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E8C570" w14:textId="77777777" w:rsidR="002F6141" w:rsidRDefault="00A257DD">
      <w:pPr>
        <w:spacing w:before="14" w:after="858"/>
        <w:ind w:left="6868" w:right="184"/>
        <w:textAlignment w:val="baseline"/>
      </w:pPr>
      <w:r>
        <w:rPr>
          <w:noProof/>
        </w:rPr>
        <w:drawing>
          <wp:inline distT="0" distB="0" distL="0" distR="0" wp14:anchorId="326FCCC3" wp14:editId="060F1655">
            <wp:extent cx="2024380" cy="36576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2024380" cy="365760"/>
                    </a:xfrm>
                    <a:prstGeom prst="rect">
                      <a:avLst/>
                    </a:prstGeom>
                  </pic:spPr>
                </pic:pic>
              </a:graphicData>
            </a:graphic>
          </wp:inline>
        </w:drawing>
      </w:r>
    </w:p>
    <w:p w14:paraId="4FEB3A0B" w14:textId="77777777" w:rsidR="002F6141" w:rsidRDefault="00A257DD">
      <w:pPr>
        <w:spacing w:before="46" w:line="407" w:lineRule="exact"/>
        <w:jc w:val="center"/>
        <w:textAlignment w:val="baseline"/>
        <w:rPr>
          <w:rFonts w:ascii="Calibri" w:eastAsia="Calibri" w:hAnsi="Calibri"/>
          <w:b/>
          <w:color w:val="000000"/>
          <w:w w:val="95"/>
          <w:sz w:val="40"/>
        </w:rPr>
      </w:pPr>
      <w:r>
        <w:rPr>
          <w:rFonts w:ascii="Calibri" w:eastAsia="Calibri" w:hAnsi="Calibri"/>
          <w:b/>
          <w:color w:val="000000"/>
          <w:w w:val="95"/>
          <w:sz w:val="40"/>
        </w:rPr>
        <w:t>Open-Oxford-Cambridge AHRC DTP</w:t>
      </w:r>
    </w:p>
    <w:p w14:paraId="0E1EA89E" w14:textId="77777777" w:rsidR="002F6141" w:rsidRDefault="00A257DD">
      <w:pPr>
        <w:spacing w:before="151" w:line="324" w:lineRule="exact"/>
        <w:jc w:val="center"/>
        <w:textAlignment w:val="baseline"/>
        <w:rPr>
          <w:rFonts w:ascii="Calibri" w:eastAsia="Calibri" w:hAnsi="Calibri"/>
          <w:color w:val="000000"/>
          <w:spacing w:val="-9"/>
          <w:sz w:val="32"/>
        </w:rPr>
      </w:pPr>
      <w:r>
        <w:rPr>
          <w:rFonts w:ascii="Calibri" w:eastAsia="Calibri" w:hAnsi="Calibri"/>
          <w:color w:val="000000"/>
          <w:spacing w:val="-9"/>
          <w:sz w:val="32"/>
        </w:rPr>
        <w:t>Application Form</w:t>
      </w:r>
      <w:r w:rsidR="000D38CF">
        <w:rPr>
          <w:rFonts w:ascii="Calibri" w:eastAsia="Calibri" w:hAnsi="Calibri"/>
          <w:color w:val="000000"/>
          <w:spacing w:val="-9"/>
          <w:sz w:val="32"/>
        </w:rPr>
        <w:t xml:space="preserve"> to extend </w:t>
      </w:r>
      <w:r w:rsidR="000D38CF" w:rsidRPr="000D38CF">
        <w:rPr>
          <w:rFonts w:ascii="Calibri" w:eastAsia="Calibri" w:hAnsi="Calibri"/>
          <w:color w:val="000000"/>
          <w:spacing w:val="-9"/>
          <w:sz w:val="32"/>
          <w:lang w:val="en-GB"/>
        </w:rPr>
        <w:t>AHRC submission deadline</w:t>
      </w:r>
    </w:p>
    <w:p w14:paraId="6D531DF7" w14:textId="77777777" w:rsidR="00DA328C" w:rsidRDefault="00A257DD" w:rsidP="00DA328C">
      <w:pPr>
        <w:spacing w:before="322" w:line="311" w:lineRule="exact"/>
        <w:ind w:right="144"/>
        <w:textAlignment w:val="baseline"/>
        <w:rPr>
          <w:rFonts w:ascii="Calibri" w:eastAsia="Calibri" w:hAnsi="Calibri"/>
          <w:color w:val="000000"/>
          <w:spacing w:val="-1"/>
        </w:rPr>
      </w:pPr>
      <w:r>
        <w:rPr>
          <w:rFonts w:ascii="Calibri" w:eastAsia="Calibri" w:hAnsi="Calibri"/>
          <w:color w:val="000000"/>
          <w:spacing w:val="-1"/>
        </w:rPr>
        <w:t xml:space="preserve">Use this application form to apply to the </w:t>
      </w:r>
      <w:bookmarkStart w:id="0" w:name="_Hlk129769546"/>
      <w:r>
        <w:rPr>
          <w:rFonts w:ascii="Calibri" w:eastAsia="Calibri" w:hAnsi="Calibri"/>
          <w:color w:val="000000"/>
          <w:spacing w:val="-1"/>
        </w:rPr>
        <w:t xml:space="preserve">Open-Oxford-Cambridge AHRC Doctoral Training Partnership </w:t>
      </w:r>
      <w:bookmarkEnd w:id="0"/>
      <w:r>
        <w:rPr>
          <w:rFonts w:ascii="Calibri" w:eastAsia="Calibri" w:hAnsi="Calibri"/>
          <w:color w:val="000000"/>
          <w:spacing w:val="-1"/>
        </w:rPr>
        <w:t xml:space="preserve">(OOC DTP) </w:t>
      </w:r>
      <w:r w:rsidR="000D38CF">
        <w:rPr>
          <w:rFonts w:ascii="Calibri" w:eastAsia="Calibri" w:hAnsi="Calibri"/>
          <w:color w:val="000000"/>
          <w:spacing w:val="-1"/>
        </w:rPr>
        <w:t>for an extension to your AHRC submission deadline</w:t>
      </w:r>
      <w:r>
        <w:rPr>
          <w:rFonts w:ascii="Calibri" w:eastAsia="Calibri" w:hAnsi="Calibri"/>
          <w:color w:val="000000"/>
          <w:spacing w:val="-1"/>
        </w:rPr>
        <w:t xml:space="preserve">. </w:t>
      </w:r>
      <w:r w:rsidR="000D38CF">
        <w:rPr>
          <w:rFonts w:ascii="Calibri" w:eastAsia="Calibri" w:hAnsi="Calibri"/>
          <w:color w:val="000000"/>
          <w:spacing w:val="-1"/>
        </w:rPr>
        <w:t>Please note that this process can only be used to apply for an extension of time; no additional funding can be sought via this process.</w:t>
      </w:r>
      <w:r>
        <w:rPr>
          <w:rFonts w:ascii="Calibri" w:eastAsia="Calibri" w:hAnsi="Calibri"/>
          <w:color w:val="000000"/>
          <w:spacing w:val="-1"/>
        </w:rPr>
        <w:t xml:space="preserve"> This form is </w:t>
      </w:r>
      <w:r>
        <w:rPr>
          <w:rFonts w:ascii="Calibri" w:eastAsia="Calibri" w:hAnsi="Calibri"/>
          <w:b/>
          <w:color w:val="000000"/>
          <w:spacing w:val="-1"/>
          <w:sz w:val="23"/>
        </w:rPr>
        <w:t xml:space="preserve">not </w:t>
      </w:r>
      <w:r>
        <w:rPr>
          <w:rFonts w:ascii="Calibri" w:eastAsia="Calibri" w:hAnsi="Calibri"/>
          <w:color w:val="000000"/>
          <w:spacing w:val="-1"/>
        </w:rPr>
        <w:t xml:space="preserve">for applications for </w:t>
      </w:r>
      <w:r w:rsidR="00227D95">
        <w:rPr>
          <w:rFonts w:ascii="Calibri" w:eastAsia="Calibri" w:hAnsi="Calibri"/>
          <w:color w:val="000000"/>
          <w:spacing w:val="-1"/>
        </w:rPr>
        <w:t xml:space="preserve">stipend/deadline </w:t>
      </w:r>
      <w:r w:rsidR="000D38CF">
        <w:rPr>
          <w:rFonts w:ascii="Calibri" w:eastAsia="Calibri" w:hAnsi="Calibri"/>
          <w:color w:val="000000"/>
          <w:spacing w:val="-1"/>
        </w:rPr>
        <w:t>extensions</w:t>
      </w:r>
      <w:r>
        <w:rPr>
          <w:rFonts w:ascii="Calibri" w:eastAsia="Calibri" w:hAnsi="Calibri"/>
          <w:color w:val="000000"/>
          <w:spacing w:val="-1"/>
        </w:rPr>
        <w:t xml:space="preserve"> to undertake a placement with an external </w:t>
      </w:r>
      <w:proofErr w:type="spellStart"/>
      <w:r w:rsidR="000D38CF">
        <w:rPr>
          <w:rFonts w:ascii="Calibri" w:eastAsia="Calibri" w:hAnsi="Calibri"/>
          <w:color w:val="000000"/>
          <w:spacing w:val="-1"/>
        </w:rPr>
        <w:t>organisation</w:t>
      </w:r>
      <w:proofErr w:type="spellEnd"/>
      <w:r>
        <w:rPr>
          <w:rFonts w:ascii="Calibri" w:eastAsia="Calibri" w:hAnsi="Calibri"/>
          <w:color w:val="000000"/>
          <w:spacing w:val="-1"/>
        </w:rPr>
        <w:t xml:space="preserve">, and/or for extensions to </w:t>
      </w:r>
      <w:r w:rsidR="00227D95">
        <w:rPr>
          <w:rFonts w:ascii="Calibri" w:eastAsia="Calibri" w:hAnsi="Calibri"/>
          <w:color w:val="000000"/>
          <w:spacing w:val="-1"/>
        </w:rPr>
        <w:t xml:space="preserve">stipend/deadline </w:t>
      </w:r>
      <w:r>
        <w:rPr>
          <w:rFonts w:ascii="Calibri" w:eastAsia="Calibri" w:hAnsi="Calibri"/>
          <w:color w:val="000000"/>
          <w:spacing w:val="-1"/>
        </w:rPr>
        <w:t xml:space="preserve">on the basis of </w:t>
      </w:r>
      <w:r w:rsidR="000D38CF">
        <w:rPr>
          <w:rFonts w:ascii="Calibri" w:eastAsia="Calibri" w:hAnsi="Calibri"/>
          <w:color w:val="000000"/>
          <w:spacing w:val="-1"/>
        </w:rPr>
        <w:t>research/training needs.</w:t>
      </w:r>
      <w:r w:rsidR="00227D95">
        <w:rPr>
          <w:rFonts w:ascii="Calibri" w:eastAsia="Calibri" w:hAnsi="Calibri"/>
          <w:color w:val="000000"/>
          <w:spacing w:val="-1"/>
        </w:rPr>
        <w:t xml:space="preserve"> </w:t>
      </w:r>
    </w:p>
    <w:p w14:paraId="6DC7CAA8" w14:textId="5C98CF3C" w:rsidR="00846EF1" w:rsidRDefault="00A257DD" w:rsidP="00DA328C">
      <w:pPr>
        <w:spacing w:before="322" w:line="311" w:lineRule="exact"/>
        <w:ind w:right="144"/>
        <w:textAlignment w:val="baseline"/>
        <w:rPr>
          <w:rFonts w:ascii="Calibri" w:eastAsia="Calibri" w:hAnsi="Calibri"/>
          <w:color w:val="4F81BC"/>
          <w:spacing w:val="-1"/>
          <w:sz w:val="32"/>
        </w:rPr>
      </w:pPr>
      <w:r>
        <w:rPr>
          <w:rFonts w:ascii="Calibri" w:eastAsia="Calibri" w:hAnsi="Calibri"/>
          <w:color w:val="4F81BC"/>
          <w:spacing w:val="-1"/>
          <w:sz w:val="32"/>
        </w:rPr>
        <w:t>Summary</w:t>
      </w:r>
    </w:p>
    <w:p w14:paraId="51A593AE" w14:textId="20C95A08" w:rsidR="00846EF1" w:rsidRDefault="00846EF1" w:rsidP="00846EF1">
      <w:pPr>
        <w:rPr>
          <w:rFonts w:asciiTheme="minorHAnsi" w:hAnsiTheme="minorHAnsi" w:cstheme="minorHAnsi"/>
        </w:rPr>
      </w:pPr>
      <w:r w:rsidRPr="00846EF1">
        <w:rPr>
          <w:rFonts w:asciiTheme="minorHAnsi" w:hAnsiTheme="minorHAnsi" w:cstheme="minorHAnsi"/>
        </w:rPr>
        <w:t xml:space="preserve">As an Open-Oxford-Cambridge AHRC DTP award holder, you are required by the Arts and Humanities Research Council to submit your thesis within the period of funding awarded to you. Extensions to AHRC submission deadlines are therefore usually only available in conjunction with extensions to studentship funding. </w:t>
      </w:r>
    </w:p>
    <w:p w14:paraId="4B6149D3" w14:textId="77777777" w:rsidR="00227D95" w:rsidRPr="00846EF1" w:rsidRDefault="00227D95" w:rsidP="00846EF1">
      <w:pPr>
        <w:rPr>
          <w:rFonts w:asciiTheme="minorHAnsi" w:hAnsiTheme="minorHAnsi" w:cstheme="minorHAnsi"/>
        </w:rPr>
      </w:pPr>
    </w:p>
    <w:p w14:paraId="581F5519" w14:textId="77777777" w:rsidR="00846EF1" w:rsidRDefault="00846EF1" w:rsidP="00846EF1">
      <w:pPr>
        <w:rPr>
          <w:rFonts w:asciiTheme="minorHAnsi" w:hAnsiTheme="minorHAnsi" w:cstheme="minorHAnsi"/>
        </w:rPr>
      </w:pPr>
      <w:r w:rsidRPr="00846EF1">
        <w:rPr>
          <w:rFonts w:asciiTheme="minorHAnsi" w:hAnsiTheme="minorHAnsi" w:cstheme="minorHAnsi"/>
        </w:rPr>
        <w:t xml:space="preserve">There are multiple opportunities throughout your PhD to apply for combined extensions to deadline and funding to allow for training, placements and research need (see </w:t>
      </w:r>
      <w:hyperlink r:id="rId7" w:history="1">
        <w:r w:rsidRPr="00846EF1">
          <w:rPr>
            <w:rStyle w:val="Hyperlink"/>
            <w:rFonts w:asciiTheme="minorHAnsi" w:hAnsiTheme="minorHAnsi" w:cstheme="minorHAnsi"/>
          </w:rPr>
          <w:t>Extensions to Studentship Funding</w:t>
        </w:r>
      </w:hyperlink>
      <w:r w:rsidRPr="00846EF1">
        <w:rPr>
          <w:rFonts w:asciiTheme="minorHAnsi" w:hAnsiTheme="minorHAnsi" w:cstheme="minorHAnsi"/>
        </w:rPr>
        <w:t xml:space="preserve">). Extensions to funding and deadline can also be granted via the UKRI sick leave policy, via the DTP’s </w:t>
      </w:r>
      <w:hyperlink r:id="rId8" w:history="1">
        <w:r w:rsidRPr="00846EF1">
          <w:rPr>
            <w:rStyle w:val="Hyperlink"/>
            <w:rFonts w:asciiTheme="minorHAnsi" w:hAnsiTheme="minorHAnsi" w:cstheme="minorHAnsi"/>
          </w:rPr>
          <w:t>Covid-19 Extensions Policy</w:t>
        </w:r>
      </w:hyperlink>
      <w:r w:rsidRPr="00846EF1">
        <w:rPr>
          <w:rFonts w:asciiTheme="minorHAnsi" w:hAnsiTheme="minorHAnsi" w:cstheme="minorHAnsi"/>
        </w:rPr>
        <w:t xml:space="preserve">, and via the DTP’s maternity, paternity, parental and adoption leave policy. </w:t>
      </w:r>
    </w:p>
    <w:p w14:paraId="45108695" w14:textId="77777777" w:rsidR="00846EF1" w:rsidRPr="00846EF1" w:rsidRDefault="00846EF1" w:rsidP="00846EF1">
      <w:pPr>
        <w:rPr>
          <w:rFonts w:asciiTheme="minorHAnsi" w:hAnsiTheme="minorHAnsi" w:cstheme="minorHAnsi"/>
        </w:rPr>
      </w:pPr>
    </w:p>
    <w:p w14:paraId="19576AB2" w14:textId="472C2A03" w:rsidR="002F6141" w:rsidRDefault="00846EF1" w:rsidP="005D665F">
      <w:pPr>
        <w:rPr>
          <w:rFonts w:asciiTheme="minorHAnsi" w:hAnsiTheme="minorHAnsi" w:cstheme="minorHAnsi"/>
        </w:rPr>
      </w:pPr>
      <w:r w:rsidRPr="00846EF1">
        <w:rPr>
          <w:rFonts w:asciiTheme="minorHAnsi" w:hAnsiTheme="minorHAnsi" w:cstheme="minorHAnsi"/>
        </w:rPr>
        <w:t xml:space="preserve">Award holders are normally expected to apply for extensions to submission deadline and funding via these routes. The DTP </w:t>
      </w:r>
      <w:proofErr w:type="spellStart"/>
      <w:r w:rsidRPr="00846EF1">
        <w:rPr>
          <w:rFonts w:asciiTheme="minorHAnsi" w:hAnsiTheme="minorHAnsi" w:cstheme="minorHAnsi"/>
        </w:rPr>
        <w:t>recognises</w:t>
      </w:r>
      <w:proofErr w:type="spellEnd"/>
      <w:r w:rsidRPr="00846EF1">
        <w:rPr>
          <w:rFonts w:asciiTheme="minorHAnsi" w:hAnsiTheme="minorHAnsi" w:cstheme="minorHAnsi"/>
        </w:rPr>
        <w:t xml:space="preserve">, however, that in certain </w:t>
      </w:r>
      <w:r w:rsidRPr="00DA328C">
        <w:rPr>
          <w:rFonts w:asciiTheme="minorHAnsi" w:hAnsiTheme="minorHAnsi" w:cstheme="minorHAnsi"/>
          <w:i/>
          <w:iCs/>
        </w:rPr>
        <w:t>exceptional</w:t>
      </w:r>
      <w:r w:rsidRPr="00846EF1">
        <w:rPr>
          <w:rFonts w:asciiTheme="minorHAnsi" w:hAnsiTheme="minorHAnsi" w:cstheme="minorHAnsi"/>
        </w:rPr>
        <w:t xml:space="preserve"> circumstances students may need to apply for an extension to their AHRC deadline </w:t>
      </w:r>
      <w:r w:rsidRPr="00846EF1">
        <w:rPr>
          <w:rFonts w:asciiTheme="minorHAnsi" w:hAnsiTheme="minorHAnsi" w:cstheme="minorHAnsi"/>
          <w:i/>
          <w:iCs/>
        </w:rPr>
        <w:t>without</w:t>
      </w:r>
      <w:r w:rsidRPr="00846EF1">
        <w:rPr>
          <w:rFonts w:asciiTheme="minorHAnsi" w:hAnsiTheme="minorHAnsi" w:cstheme="minorHAnsi"/>
        </w:rPr>
        <w:t xml:space="preserve"> a concomitant extension of AHRC funding.</w:t>
      </w:r>
    </w:p>
    <w:p w14:paraId="04549FF1" w14:textId="77777777" w:rsidR="005D665F" w:rsidRPr="005D665F" w:rsidRDefault="005D665F" w:rsidP="005D665F">
      <w:pPr>
        <w:rPr>
          <w:rFonts w:asciiTheme="minorHAnsi" w:hAnsiTheme="minorHAnsi" w:cstheme="minorHAnsi"/>
        </w:rPr>
      </w:pPr>
    </w:p>
    <w:tbl>
      <w:tblPr>
        <w:tblW w:w="0" w:type="auto"/>
        <w:tblLayout w:type="fixed"/>
        <w:tblCellMar>
          <w:left w:w="0" w:type="dxa"/>
          <w:right w:w="0" w:type="dxa"/>
        </w:tblCellMar>
        <w:tblLook w:val="04A0" w:firstRow="1" w:lastRow="0" w:firstColumn="1" w:lastColumn="0" w:noHBand="0" w:noVBand="1"/>
      </w:tblPr>
      <w:tblGrid>
        <w:gridCol w:w="336"/>
        <w:gridCol w:w="9303"/>
      </w:tblGrid>
      <w:tr w:rsidR="000D38CF" w14:paraId="7D104FAD" w14:textId="77777777" w:rsidTr="005D665F">
        <w:trPr>
          <w:trHeight w:hRule="exact" w:val="985"/>
        </w:trPr>
        <w:tc>
          <w:tcPr>
            <w:tcW w:w="9639" w:type="dxa"/>
            <w:gridSpan w:val="2"/>
            <w:tcBorders>
              <w:top w:val="none" w:sz="0" w:space="0" w:color="020000"/>
              <w:left w:val="none" w:sz="0" w:space="0" w:color="020000"/>
              <w:bottom w:val="none" w:sz="0" w:space="0" w:color="020000"/>
              <w:right w:val="single" w:sz="5" w:space="0" w:color="000000"/>
            </w:tcBorders>
            <w:shd w:val="clear" w:color="4F81BC" w:fill="4F81BC"/>
            <w:vAlign w:val="center"/>
          </w:tcPr>
          <w:p w14:paraId="49A4EF7A" w14:textId="77777777" w:rsidR="00846EF1" w:rsidRPr="00846EF1" w:rsidRDefault="00846EF1" w:rsidP="00846EF1">
            <w:pPr>
              <w:spacing w:before="35" w:after="62" w:line="229" w:lineRule="exact"/>
              <w:ind w:left="115"/>
              <w:textAlignment w:val="baseline"/>
              <w:rPr>
                <w:rFonts w:ascii="Calibri" w:eastAsia="Calibri" w:hAnsi="Calibri"/>
                <w:b/>
                <w:bCs/>
                <w:color w:val="FFFFFF"/>
                <w:sz w:val="23"/>
                <w:lang w:val="en-GB"/>
              </w:rPr>
            </w:pPr>
            <w:bookmarkStart w:id="1" w:name="_Hlk129769762"/>
            <w:r w:rsidRPr="00846EF1">
              <w:rPr>
                <w:rFonts w:ascii="Calibri" w:eastAsia="Calibri" w:hAnsi="Calibri"/>
                <w:b/>
                <w:bCs/>
                <w:color w:val="FFFFFF"/>
                <w:sz w:val="23"/>
                <w:lang w:val="en-GB"/>
              </w:rPr>
              <w:t>Grounds for Applying</w:t>
            </w:r>
          </w:p>
          <w:p w14:paraId="5783F9BB" w14:textId="77777777" w:rsidR="000D38CF" w:rsidRPr="00846EF1" w:rsidRDefault="00846EF1" w:rsidP="00846EF1">
            <w:pPr>
              <w:spacing w:before="35" w:after="62" w:line="229" w:lineRule="exact"/>
              <w:ind w:left="115"/>
              <w:textAlignment w:val="baseline"/>
              <w:rPr>
                <w:rFonts w:ascii="Calibri" w:eastAsia="Calibri" w:hAnsi="Calibri"/>
                <w:color w:val="FFFFFF"/>
                <w:sz w:val="23"/>
              </w:rPr>
            </w:pPr>
            <w:r w:rsidRPr="00846EF1">
              <w:rPr>
                <w:rFonts w:ascii="Calibri" w:eastAsia="Calibri" w:hAnsi="Calibri"/>
                <w:b/>
                <w:color w:val="FFFFFF"/>
                <w:sz w:val="23"/>
                <w:lang w:val="en-GB"/>
              </w:rPr>
              <w:t xml:space="preserve"> </w:t>
            </w:r>
            <w:r w:rsidRPr="00846EF1">
              <w:rPr>
                <w:rFonts w:ascii="Calibri" w:eastAsia="Calibri" w:hAnsi="Calibri"/>
                <w:color w:val="FFFFFF"/>
                <w:sz w:val="23"/>
                <w:lang w:val="en-GB"/>
              </w:rPr>
              <w:t>If you are within twelve months of the end of your registration period, and one of the following criteria pertain, you may apply for an extension to your AHRC submission deadline only</w:t>
            </w:r>
            <w:r>
              <w:rPr>
                <w:rFonts w:ascii="Calibri" w:eastAsia="Calibri" w:hAnsi="Calibri"/>
                <w:color w:val="FFFFFF"/>
                <w:sz w:val="23"/>
                <w:lang w:val="en-GB"/>
              </w:rPr>
              <w:t>:</w:t>
            </w:r>
          </w:p>
        </w:tc>
      </w:tr>
      <w:tr w:rsidR="000D38CF" w14:paraId="50AC057F" w14:textId="77777777" w:rsidTr="005D665F">
        <w:trPr>
          <w:trHeight w:hRule="exact" w:val="80"/>
        </w:trPr>
        <w:tc>
          <w:tcPr>
            <w:tcW w:w="336" w:type="dxa"/>
            <w:tcBorders>
              <w:top w:val="none" w:sz="0" w:space="0" w:color="020000"/>
              <w:left w:val="none" w:sz="0" w:space="0" w:color="020000"/>
              <w:bottom w:val="none" w:sz="0" w:space="0" w:color="020000"/>
              <w:right w:val="none" w:sz="0" w:space="0" w:color="020000"/>
            </w:tcBorders>
            <w:shd w:val="clear" w:color="DBE4F0" w:fill="DBE4F0"/>
          </w:tcPr>
          <w:p w14:paraId="75CD8A65" w14:textId="77777777" w:rsidR="000D38CF" w:rsidRDefault="000D38CF">
            <w:pPr>
              <w:textAlignment w:val="baseline"/>
              <w:rPr>
                <w:rFonts w:ascii="Calibri" w:eastAsia="Calibri" w:hAnsi="Calibri"/>
                <w:color w:val="000000"/>
                <w:sz w:val="24"/>
              </w:rPr>
            </w:pPr>
            <w:r>
              <w:rPr>
                <w:rFonts w:ascii="Calibri" w:eastAsia="Calibri" w:hAnsi="Calibri"/>
                <w:color w:val="000000"/>
                <w:sz w:val="24"/>
              </w:rPr>
              <w:t xml:space="preserve"> </w:t>
            </w:r>
          </w:p>
        </w:tc>
        <w:tc>
          <w:tcPr>
            <w:tcW w:w="9303" w:type="dxa"/>
            <w:tcBorders>
              <w:top w:val="none" w:sz="0" w:space="0" w:color="020000"/>
              <w:left w:val="none" w:sz="0" w:space="0" w:color="020000"/>
              <w:bottom w:val="none" w:sz="0" w:space="0" w:color="020000"/>
              <w:right w:val="single" w:sz="5" w:space="0" w:color="000000"/>
            </w:tcBorders>
            <w:shd w:val="clear" w:color="DBE4F0" w:fill="DBE4F0"/>
            <w:vAlign w:val="center"/>
          </w:tcPr>
          <w:p w14:paraId="694329EB" w14:textId="77777777" w:rsidR="000D38CF" w:rsidRDefault="000D38CF">
            <w:pPr>
              <w:spacing w:before="47" w:after="44" w:line="225" w:lineRule="exact"/>
              <w:ind w:left="139"/>
              <w:textAlignment w:val="baseline"/>
              <w:rPr>
                <w:rFonts w:ascii="Calibri" w:eastAsia="Calibri" w:hAnsi="Calibri"/>
                <w:color w:val="000000"/>
              </w:rPr>
            </w:pPr>
          </w:p>
        </w:tc>
      </w:tr>
      <w:tr w:rsidR="000D38CF" w14:paraId="59352418" w14:textId="77777777" w:rsidTr="005D665F">
        <w:trPr>
          <w:trHeight w:hRule="exact" w:val="80"/>
        </w:trPr>
        <w:tc>
          <w:tcPr>
            <w:tcW w:w="336" w:type="dxa"/>
            <w:tcBorders>
              <w:top w:val="none" w:sz="0" w:space="0" w:color="020000"/>
              <w:left w:val="none" w:sz="0" w:space="0" w:color="020000"/>
              <w:bottom w:val="none" w:sz="0" w:space="0" w:color="020000"/>
              <w:right w:val="none" w:sz="0" w:space="0" w:color="020000"/>
            </w:tcBorders>
            <w:shd w:val="clear" w:color="DBE4F0" w:fill="DBE4F0"/>
          </w:tcPr>
          <w:p w14:paraId="725BACE7" w14:textId="77777777" w:rsidR="000D38CF" w:rsidRDefault="000D38CF">
            <w:pPr>
              <w:textAlignment w:val="baseline"/>
              <w:rPr>
                <w:rFonts w:ascii="Calibri" w:eastAsia="Calibri" w:hAnsi="Calibri"/>
                <w:color w:val="000000"/>
                <w:sz w:val="24"/>
              </w:rPr>
            </w:pPr>
            <w:r>
              <w:rPr>
                <w:rFonts w:ascii="Calibri" w:eastAsia="Calibri" w:hAnsi="Calibri"/>
                <w:color w:val="000000"/>
                <w:sz w:val="24"/>
              </w:rPr>
              <w:t xml:space="preserve"> </w:t>
            </w:r>
          </w:p>
        </w:tc>
        <w:tc>
          <w:tcPr>
            <w:tcW w:w="9303" w:type="dxa"/>
            <w:tcBorders>
              <w:top w:val="none" w:sz="0" w:space="0" w:color="020000"/>
              <w:left w:val="none" w:sz="0" w:space="0" w:color="020000"/>
              <w:bottom w:val="none" w:sz="0" w:space="0" w:color="020000"/>
              <w:right w:val="single" w:sz="5" w:space="0" w:color="000000"/>
            </w:tcBorders>
            <w:shd w:val="clear" w:color="DBE4F0" w:fill="DBE4F0"/>
            <w:vAlign w:val="center"/>
          </w:tcPr>
          <w:p w14:paraId="42051CF8" w14:textId="77777777" w:rsidR="000D38CF" w:rsidRDefault="000D38CF">
            <w:pPr>
              <w:spacing w:before="43" w:after="33" w:line="226" w:lineRule="exact"/>
              <w:ind w:left="139"/>
              <w:textAlignment w:val="baseline"/>
              <w:rPr>
                <w:rFonts w:ascii="Calibri" w:eastAsia="Calibri" w:hAnsi="Calibri"/>
                <w:color w:val="000000"/>
              </w:rPr>
            </w:pPr>
          </w:p>
        </w:tc>
      </w:tr>
      <w:tr w:rsidR="000D38CF" w14:paraId="7D534E2E" w14:textId="77777777" w:rsidTr="00846EF1">
        <w:trPr>
          <w:trHeight w:hRule="exact" w:val="2241"/>
        </w:trPr>
        <w:tc>
          <w:tcPr>
            <w:tcW w:w="336" w:type="dxa"/>
            <w:tcBorders>
              <w:top w:val="none" w:sz="0" w:space="0" w:color="020000"/>
              <w:left w:val="none" w:sz="0" w:space="0" w:color="020000"/>
              <w:bottom w:val="none" w:sz="0" w:space="0" w:color="020000"/>
              <w:right w:val="none" w:sz="0" w:space="0" w:color="020000"/>
            </w:tcBorders>
            <w:shd w:val="clear" w:color="DBE4F0" w:fill="DBE4F0"/>
            <w:vAlign w:val="center"/>
          </w:tcPr>
          <w:p w14:paraId="66B689ED" w14:textId="77777777" w:rsidR="000D38CF" w:rsidRDefault="000D38CF">
            <w:pPr>
              <w:spacing w:after="21" w:line="265" w:lineRule="exact"/>
              <w:ind w:left="115"/>
              <w:textAlignment w:val="baseline"/>
              <w:rPr>
                <w:rFonts w:ascii="Tahoma" w:eastAsia="Tahoma" w:hAnsi="Tahoma"/>
                <w:color w:val="000000"/>
                <w:sz w:val="24"/>
              </w:rPr>
            </w:pPr>
          </w:p>
        </w:tc>
        <w:tc>
          <w:tcPr>
            <w:tcW w:w="9303" w:type="dxa"/>
            <w:tcBorders>
              <w:top w:val="none" w:sz="0" w:space="0" w:color="020000"/>
              <w:left w:val="none" w:sz="0" w:space="0" w:color="020000"/>
              <w:bottom w:val="none" w:sz="0" w:space="0" w:color="020000"/>
              <w:right w:val="single" w:sz="5" w:space="0" w:color="000000"/>
            </w:tcBorders>
            <w:shd w:val="clear" w:color="DBE4F0" w:fill="DBE4F0"/>
            <w:vAlign w:val="center"/>
          </w:tcPr>
          <w:p w14:paraId="03D647CE" w14:textId="77777777" w:rsidR="00846EF1" w:rsidRPr="00846EF1" w:rsidRDefault="00846EF1" w:rsidP="00846EF1">
            <w:pPr>
              <w:numPr>
                <w:ilvl w:val="0"/>
                <w:numId w:val="4"/>
              </w:numPr>
              <w:spacing w:before="53" w:after="28" w:line="226" w:lineRule="exact"/>
              <w:textAlignment w:val="baseline"/>
              <w:rPr>
                <w:rFonts w:ascii="Calibri" w:eastAsia="Calibri" w:hAnsi="Calibri"/>
                <w:color w:val="000000"/>
                <w:lang w:val="en-GB"/>
              </w:rPr>
            </w:pPr>
            <w:r w:rsidRPr="00846EF1">
              <w:rPr>
                <w:rFonts w:ascii="Calibri" w:eastAsia="Calibri" w:hAnsi="Calibri"/>
                <w:color w:val="000000"/>
                <w:lang w:val="en-GB"/>
              </w:rPr>
              <w:t>If you have secured other formal, time-limited, funding linked to your studies (for example, a remunerated visiting fellowship).</w:t>
            </w:r>
          </w:p>
          <w:p w14:paraId="4E8D633B" w14:textId="77777777" w:rsidR="00846EF1" w:rsidRPr="00846EF1" w:rsidRDefault="00846EF1" w:rsidP="00846EF1">
            <w:pPr>
              <w:numPr>
                <w:ilvl w:val="0"/>
                <w:numId w:val="4"/>
              </w:numPr>
              <w:spacing w:before="53" w:after="28" w:line="226" w:lineRule="exact"/>
              <w:textAlignment w:val="baseline"/>
              <w:rPr>
                <w:rFonts w:ascii="Calibri" w:eastAsia="Calibri" w:hAnsi="Calibri"/>
                <w:color w:val="000000"/>
                <w:lang w:val="en-GB"/>
              </w:rPr>
            </w:pPr>
            <w:r w:rsidRPr="00846EF1">
              <w:rPr>
                <w:rFonts w:ascii="Calibri" w:eastAsia="Calibri" w:hAnsi="Calibri"/>
                <w:color w:val="000000"/>
                <w:lang w:val="en-GB"/>
              </w:rPr>
              <w:t xml:space="preserve">If you have secured other funding to support the uptake of a professional development opportunity that is allied to but not formally part of your doctoral research (for example, the opportunity to teach a particular course related to your research). </w:t>
            </w:r>
          </w:p>
          <w:p w14:paraId="17218E0D" w14:textId="2B89C159" w:rsidR="000D38CF" w:rsidRPr="005D665F" w:rsidRDefault="00846EF1" w:rsidP="00846EF1">
            <w:pPr>
              <w:numPr>
                <w:ilvl w:val="0"/>
                <w:numId w:val="4"/>
              </w:numPr>
              <w:spacing w:before="53" w:after="28" w:line="226" w:lineRule="exact"/>
              <w:textAlignment w:val="baseline"/>
              <w:rPr>
                <w:rFonts w:ascii="Calibri" w:eastAsia="Calibri" w:hAnsi="Calibri"/>
                <w:color w:val="000000"/>
                <w:lang w:val="en-GB"/>
              </w:rPr>
            </w:pPr>
            <w:r w:rsidRPr="00846EF1">
              <w:rPr>
                <w:rFonts w:ascii="Calibri" w:eastAsia="Calibri" w:hAnsi="Calibri"/>
                <w:color w:val="000000"/>
                <w:lang w:val="en-GB"/>
              </w:rPr>
              <w:t>If you are a fees-only student who is not supported by the AHRC for the payment of their stipend.</w:t>
            </w:r>
          </w:p>
        </w:tc>
      </w:tr>
      <w:bookmarkEnd w:id="1"/>
      <w:tr w:rsidR="000D38CF" w14:paraId="696F3113" w14:textId="77777777" w:rsidTr="001968B5">
        <w:trPr>
          <w:trHeight w:hRule="exact" w:val="331"/>
        </w:trPr>
        <w:tc>
          <w:tcPr>
            <w:tcW w:w="9639" w:type="dxa"/>
            <w:gridSpan w:val="2"/>
            <w:tcBorders>
              <w:top w:val="none" w:sz="0" w:space="0" w:color="020000"/>
              <w:left w:val="none" w:sz="0" w:space="0" w:color="020000"/>
              <w:bottom w:val="none" w:sz="0" w:space="0" w:color="020000"/>
              <w:right w:val="single" w:sz="5" w:space="0" w:color="000000"/>
            </w:tcBorders>
            <w:shd w:val="clear" w:color="4F81BC" w:fill="4F81BC"/>
            <w:vAlign w:val="center"/>
          </w:tcPr>
          <w:p w14:paraId="7AB0BDD3" w14:textId="77777777" w:rsidR="000D38CF" w:rsidRDefault="00846EF1" w:rsidP="001968B5">
            <w:pPr>
              <w:spacing w:before="35" w:after="62" w:line="229" w:lineRule="exact"/>
              <w:ind w:left="115"/>
              <w:textAlignment w:val="baseline"/>
              <w:rPr>
                <w:rFonts w:ascii="Calibri" w:eastAsia="Calibri" w:hAnsi="Calibri"/>
                <w:b/>
                <w:color w:val="FFFFFF"/>
                <w:sz w:val="23"/>
              </w:rPr>
            </w:pPr>
            <w:r>
              <w:rPr>
                <w:rFonts w:ascii="Calibri" w:eastAsia="Calibri" w:hAnsi="Calibri"/>
                <w:b/>
                <w:color w:val="FFFFFF"/>
                <w:sz w:val="23"/>
              </w:rPr>
              <w:t>Please note:</w:t>
            </w:r>
          </w:p>
        </w:tc>
      </w:tr>
      <w:tr w:rsidR="000D38CF" w14:paraId="3131B290" w14:textId="77777777" w:rsidTr="005D665F">
        <w:trPr>
          <w:trHeight w:hRule="exact" w:val="3221"/>
        </w:trPr>
        <w:tc>
          <w:tcPr>
            <w:tcW w:w="336" w:type="dxa"/>
            <w:tcBorders>
              <w:top w:val="none" w:sz="0" w:space="0" w:color="020000"/>
              <w:left w:val="none" w:sz="0" w:space="0" w:color="020000"/>
              <w:bottom w:val="none" w:sz="0" w:space="0" w:color="020000"/>
              <w:right w:val="none" w:sz="0" w:space="0" w:color="020000"/>
            </w:tcBorders>
            <w:shd w:val="clear" w:color="DBE4F0" w:fill="DBE4F0"/>
          </w:tcPr>
          <w:p w14:paraId="69BA959E" w14:textId="77777777" w:rsidR="00846EF1" w:rsidRDefault="000D38CF" w:rsidP="00846EF1">
            <w:pPr>
              <w:pStyle w:val="ListParagraph"/>
              <w:numPr>
                <w:ilvl w:val="0"/>
                <w:numId w:val="4"/>
              </w:numPr>
            </w:pPr>
            <w:r>
              <w:rPr>
                <w:rFonts w:ascii="Calibri" w:eastAsia="Calibri" w:hAnsi="Calibri"/>
                <w:color w:val="000000"/>
                <w:sz w:val="24"/>
              </w:rPr>
              <w:t xml:space="preserve"> </w:t>
            </w:r>
            <w:r w:rsidR="00846EF1">
              <w:t xml:space="preserve">Implicit in the above is the assumption that you have secured additional non-AHRC funding to accompany any extension granted to your AHRC deadline. </w:t>
            </w:r>
          </w:p>
          <w:p w14:paraId="360AC7EF" w14:textId="77777777" w:rsidR="00846EF1" w:rsidRDefault="00846EF1" w:rsidP="00846EF1">
            <w:pPr>
              <w:pStyle w:val="ListParagraph"/>
              <w:numPr>
                <w:ilvl w:val="0"/>
                <w:numId w:val="4"/>
              </w:numPr>
            </w:pPr>
            <w:r>
              <w:t>The DTP recognises that there may, exceptionally, be students whose progress has been slower than anticipated owing to personal adversity which has not met the threshold for suspension of studies, nor been eligible for support under the UKRI sick leave policy. In such cases, award holders are advised to contact the DTP Manager (</w:t>
            </w:r>
            <w:hyperlink r:id="rId9" w:history="1">
              <w:r w:rsidRPr="008243DE">
                <w:rPr>
                  <w:rStyle w:val="Hyperlink"/>
                </w:rPr>
                <w:t>manager@oocdtp.ac.uk</w:t>
              </w:r>
            </w:hyperlink>
            <w:r>
              <w:t>) in the first instance, in order to investigate whether an unfunded but managed extension to their AHRC submission deadline may be warranted.</w:t>
            </w:r>
          </w:p>
          <w:p w14:paraId="56A4E720" w14:textId="77777777" w:rsidR="000D38CF" w:rsidRDefault="000D38CF" w:rsidP="001968B5">
            <w:pPr>
              <w:textAlignment w:val="baseline"/>
              <w:rPr>
                <w:rFonts w:ascii="Calibri" w:eastAsia="Calibri" w:hAnsi="Calibri"/>
                <w:color w:val="000000"/>
                <w:sz w:val="24"/>
              </w:rPr>
            </w:pPr>
          </w:p>
        </w:tc>
        <w:tc>
          <w:tcPr>
            <w:tcW w:w="9303" w:type="dxa"/>
            <w:tcBorders>
              <w:top w:val="none" w:sz="0" w:space="0" w:color="020000"/>
              <w:left w:val="none" w:sz="0" w:space="0" w:color="020000"/>
              <w:bottom w:val="none" w:sz="0" w:space="0" w:color="020000"/>
              <w:right w:val="single" w:sz="5" w:space="0" w:color="000000"/>
            </w:tcBorders>
            <w:shd w:val="clear" w:color="DBE4F0" w:fill="DBE4F0"/>
            <w:vAlign w:val="center"/>
          </w:tcPr>
          <w:p w14:paraId="335DBADC" w14:textId="77777777" w:rsidR="005D665F" w:rsidRDefault="005D665F" w:rsidP="005D665F">
            <w:pPr>
              <w:spacing w:before="43" w:after="38" w:line="226" w:lineRule="exact"/>
              <w:textAlignment w:val="baseline"/>
              <w:rPr>
                <w:rFonts w:ascii="Calibri" w:eastAsia="Calibri" w:hAnsi="Calibri"/>
                <w:color w:val="000000"/>
                <w:lang w:val="en-GB"/>
              </w:rPr>
            </w:pPr>
          </w:p>
          <w:p w14:paraId="56D43812" w14:textId="77777777" w:rsidR="005D665F" w:rsidRPr="005D665F" w:rsidRDefault="005D665F" w:rsidP="005D665F">
            <w:pPr>
              <w:numPr>
                <w:ilvl w:val="0"/>
                <w:numId w:val="4"/>
              </w:numPr>
              <w:spacing w:before="43" w:after="38" w:line="226" w:lineRule="exact"/>
              <w:textAlignment w:val="baseline"/>
              <w:rPr>
                <w:rFonts w:ascii="Calibri" w:eastAsia="Calibri" w:hAnsi="Calibri"/>
                <w:color w:val="000000"/>
                <w:lang w:val="en-GB"/>
              </w:rPr>
            </w:pPr>
            <w:r w:rsidRPr="005D665F">
              <w:rPr>
                <w:rFonts w:ascii="Calibri" w:eastAsia="Calibri" w:hAnsi="Calibri"/>
                <w:color w:val="000000"/>
                <w:lang w:val="en-GB"/>
              </w:rPr>
              <w:t xml:space="preserve">Implicit in the above is the assumption that you have secured additional non-AHRC funding to accompany any extension granted to your AHRC deadline. </w:t>
            </w:r>
          </w:p>
          <w:p w14:paraId="1ED69AD8" w14:textId="07B09DE4" w:rsidR="005D665F" w:rsidRPr="005D665F" w:rsidRDefault="005D665F" w:rsidP="005D665F">
            <w:pPr>
              <w:numPr>
                <w:ilvl w:val="0"/>
                <w:numId w:val="4"/>
              </w:numPr>
              <w:spacing w:before="43" w:after="38" w:line="226" w:lineRule="exact"/>
              <w:textAlignment w:val="baseline"/>
              <w:rPr>
                <w:rFonts w:ascii="Calibri" w:eastAsia="Calibri" w:hAnsi="Calibri"/>
                <w:color w:val="000000"/>
                <w:lang w:val="en-GB"/>
              </w:rPr>
            </w:pPr>
            <w:r w:rsidRPr="005D665F">
              <w:rPr>
                <w:rFonts w:ascii="Calibri" w:eastAsia="Calibri" w:hAnsi="Calibri"/>
                <w:color w:val="000000"/>
                <w:lang w:val="en-GB"/>
              </w:rPr>
              <w:t>You will also be asked to confirm that you will continue to work on your thesis alongside the planned additional activities, and that a suspension of studies would not therefore be appropriate.</w:t>
            </w:r>
          </w:p>
          <w:p w14:paraId="63894BFE" w14:textId="77777777" w:rsidR="005D665F" w:rsidRPr="005D665F" w:rsidRDefault="005D665F" w:rsidP="005D665F">
            <w:pPr>
              <w:numPr>
                <w:ilvl w:val="0"/>
                <w:numId w:val="4"/>
              </w:numPr>
              <w:spacing w:before="43" w:after="38" w:line="226" w:lineRule="exact"/>
              <w:textAlignment w:val="baseline"/>
              <w:rPr>
                <w:rFonts w:ascii="Calibri" w:eastAsia="Calibri" w:hAnsi="Calibri"/>
                <w:color w:val="000000"/>
                <w:lang w:val="en-GB"/>
              </w:rPr>
            </w:pPr>
            <w:r w:rsidRPr="005D665F">
              <w:rPr>
                <w:rFonts w:ascii="Calibri" w:eastAsia="Calibri" w:hAnsi="Calibri"/>
                <w:color w:val="000000"/>
                <w:lang w:val="en-GB"/>
              </w:rPr>
              <w:t>The DTP recognises that there may, exceptionally, be students whose progress has been slower than anticipated owing to personal adversity which has not met the threshold for suspension of studies, nor been eligible for support under the UKRI sick leave policy. In such cases, award holders are advised to contact the DTP Manager (</w:t>
            </w:r>
            <w:hyperlink r:id="rId10" w:history="1">
              <w:r w:rsidRPr="005D665F">
                <w:rPr>
                  <w:rStyle w:val="Hyperlink"/>
                  <w:rFonts w:ascii="Calibri" w:eastAsia="Calibri" w:hAnsi="Calibri"/>
                  <w:lang w:val="en-GB"/>
                </w:rPr>
                <w:t>manager@oocdtp.ac.uk</w:t>
              </w:r>
            </w:hyperlink>
            <w:r w:rsidRPr="005D665F">
              <w:rPr>
                <w:rFonts w:ascii="Calibri" w:eastAsia="Calibri" w:hAnsi="Calibri"/>
                <w:color w:val="000000"/>
                <w:lang w:val="en-GB"/>
              </w:rPr>
              <w:t>) in the first instance, in order to investigate whether an unfunded but managed extension to their AHRC submission deadline may be warranted.</w:t>
            </w:r>
          </w:p>
          <w:p w14:paraId="15A3F72B" w14:textId="77777777" w:rsidR="005D665F" w:rsidRDefault="005D665F" w:rsidP="005D665F">
            <w:pPr>
              <w:spacing w:before="43" w:after="38" w:line="226" w:lineRule="exact"/>
              <w:ind w:left="720"/>
              <w:textAlignment w:val="baseline"/>
              <w:rPr>
                <w:rFonts w:ascii="Calibri" w:eastAsia="Calibri" w:hAnsi="Calibri"/>
                <w:color w:val="000000"/>
                <w:lang w:val="en-GB"/>
              </w:rPr>
            </w:pPr>
          </w:p>
          <w:p w14:paraId="1EDF96A2" w14:textId="77777777" w:rsidR="005D665F" w:rsidRDefault="005D665F" w:rsidP="005D665F">
            <w:pPr>
              <w:numPr>
                <w:ilvl w:val="0"/>
                <w:numId w:val="4"/>
              </w:numPr>
              <w:spacing w:before="43" w:after="38" w:line="226" w:lineRule="exact"/>
              <w:textAlignment w:val="baseline"/>
              <w:rPr>
                <w:rFonts w:ascii="Calibri" w:eastAsia="Calibri" w:hAnsi="Calibri"/>
                <w:color w:val="000000"/>
                <w:lang w:val="en-GB"/>
              </w:rPr>
            </w:pPr>
          </w:p>
          <w:p w14:paraId="2F986D0C" w14:textId="77777777" w:rsidR="005D665F" w:rsidRDefault="005D665F" w:rsidP="005D665F">
            <w:pPr>
              <w:numPr>
                <w:ilvl w:val="0"/>
                <w:numId w:val="4"/>
              </w:numPr>
              <w:spacing w:before="43" w:after="38" w:line="226" w:lineRule="exact"/>
              <w:textAlignment w:val="baseline"/>
              <w:rPr>
                <w:rFonts w:ascii="Calibri" w:eastAsia="Calibri" w:hAnsi="Calibri"/>
                <w:color w:val="000000"/>
                <w:lang w:val="en-GB"/>
              </w:rPr>
            </w:pPr>
          </w:p>
          <w:p w14:paraId="56B5AA41" w14:textId="77777777" w:rsidR="005D665F" w:rsidRDefault="005D665F" w:rsidP="005D665F">
            <w:pPr>
              <w:numPr>
                <w:ilvl w:val="0"/>
                <w:numId w:val="4"/>
              </w:numPr>
              <w:spacing w:before="43" w:after="38" w:line="226" w:lineRule="exact"/>
              <w:textAlignment w:val="baseline"/>
              <w:rPr>
                <w:rFonts w:ascii="Calibri" w:eastAsia="Calibri" w:hAnsi="Calibri"/>
                <w:color w:val="000000"/>
                <w:lang w:val="en-GB"/>
              </w:rPr>
            </w:pPr>
          </w:p>
          <w:p w14:paraId="54CAB55B" w14:textId="77777777" w:rsidR="005D665F" w:rsidRDefault="005D665F" w:rsidP="005D665F">
            <w:pPr>
              <w:numPr>
                <w:ilvl w:val="0"/>
                <w:numId w:val="4"/>
              </w:numPr>
              <w:spacing w:before="43" w:after="38" w:line="226" w:lineRule="exact"/>
              <w:textAlignment w:val="baseline"/>
              <w:rPr>
                <w:rFonts w:ascii="Calibri" w:eastAsia="Calibri" w:hAnsi="Calibri"/>
                <w:color w:val="000000"/>
                <w:lang w:val="en-GB"/>
              </w:rPr>
            </w:pPr>
          </w:p>
          <w:p w14:paraId="102F14B3" w14:textId="12515230" w:rsidR="005D665F" w:rsidRPr="005D665F" w:rsidRDefault="005D665F" w:rsidP="005D665F">
            <w:pPr>
              <w:spacing w:before="43" w:after="38" w:line="226" w:lineRule="exact"/>
              <w:textAlignment w:val="baseline"/>
              <w:rPr>
                <w:rFonts w:ascii="Calibri" w:eastAsia="Calibri" w:hAnsi="Calibri"/>
                <w:color w:val="000000"/>
                <w:lang w:val="en-GB"/>
              </w:rPr>
            </w:pPr>
            <w:r w:rsidRPr="005D665F">
              <w:rPr>
                <w:rFonts w:ascii="Calibri" w:eastAsia="Calibri" w:hAnsi="Calibri"/>
                <w:color w:val="000000"/>
                <w:lang w:val="en-GB"/>
              </w:rPr>
              <w:t xml:space="preserve">accompany any extension granted to your AHRC deadline. </w:t>
            </w:r>
          </w:p>
          <w:p w14:paraId="7939D823" w14:textId="77777777" w:rsidR="005D665F" w:rsidRPr="005D665F" w:rsidRDefault="005D665F" w:rsidP="005D665F">
            <w:pPr>
              <w:numPr>
                <w:ilvl w:val="0"/>
                <w:numId w:val="4"/>
              </w:numPr>
              <w:spacing w:before="43" w:after="38" w:line="226" w:lineRule="exact"/>
              <w:textAlignment w:val="baseline"/>
              <w:rPr>
                <w:rFonts w:ascii="Calibri" w:eastAsia="Calibri" w:hAnsi="Calibri"/>
                <w:color w:val="000000"/>
                <w:lang w:val="en-GB"/>
              </w:rPr>
            </w:pPr>
            <w:r w:rsidRPr="005D665F">
              <w:rPr>
                <w:rFonts w:ascii="Calibri" w:eastAsia="Calibri" w:hAnsi="Calibri"/>
                <w:color w:val="000000"/>
                <w:lang w:val="en-GB"/>
              </w:rPr>
              <w:t xml:space="preserve">You will also be asked to confirm that you will continue to work on your thesis alongside the planned additional activities, and that </w:t>
            </w:r>
            <w:proofErr w:type="gramStart"/>
            <w:r w:rsidRPr="005D665F">
              <w:rPr>
                <w:rFonts w:ascii="Calibri" w:eastAsia="Calibri" w:hAnsi="Calibri"/>
                <w:color w:val="000000"/>
                <w:lang w:val="en-GB"/>
              </w:rPr>
              <w:t>an</w:t>
            </w:r>
            <w:proofErr w:type="gramEnd"/>
            <w:r w:rsidRPr="005D665F">
              <w:rPr>
                <w:rFonts w:ascii="Calibri" w:eastAsia="Calibri" w:hAnsi="Calibri"/>
                <w:color w:val="000000"/>
                <w:lang w:val="en-GB"/>
              </w:rPr>
              <w:t xml:space="preserve"> suspension of studies would not therefore be appropriate.</w:t>
            </w:r>
          </w:p>
          <w:p w14:paraId="3B25B100" w14:textId="77777777" w:rsidR="005D665F" w:rsidRPr="005D665F" w:rsidRDefault="005D665F" w:rsidP="005D665F">
            <w:pPr>
              <w:numPr>
                <w:ilvl w:val="0"/>
                <w:numId w:val="4"/>
              </w:numPr>
              <w:spacing w:before="43" w:after="38" w:line="226" w:lineRule="exact"/>
              <w:textAlignment w:val="baseline"/>
              <w:rPr>
                <w:rFonts w:ascii="Calibri" w:eastAsia="Calibri" w:hAnsi="Calibri"/>
                <w:color w:val="000000"/>
                <w:lang w:val="en-GB"/>
              </w:rPr>
            </w:pPr>
            <w:r w:rsidRPr="005D665F">
              <w:rPr>
                <w:rFonts w:ascii="Calibri" w:eastAsia="Calibri" w:hAnsi="Calibri"/>
                <w:color w:val="000000"/>
                <w:lang w:val="en-GB"/>
              </w:rPr>
              <w:t>The DTP recognises that there may, exceptionally, be students whose progress has been slower than anticipated owing to personal adversity which has not met the threshold for suspension of studies, nor been eligible for support under the UKRI sick leave policy. In such cases, award holders are advised to contact the DTP Manager (</w:t>
            </w:r>
            <w:hyperlink r:id="rId11" w:history="1">
              <w:r w:rsidRPr="005D665F">
                <w:rPr>
                  <w:rStyle w:val="Hyperlink"/>
                  <w:rFonts w:ascii="Calibri" w:eastAsia="Calibri" w:hAnsi="Calibri"/>
                  <w:lang w:val="en-GB"/>
                </w:rPr>
                <w:t>manager@oocdtp.ac.uk</w:t>
              </w:r>
            </w:hyperlink>
            <w:r w:rsidRPr="005D665F">
              <w:rPr>
                <w:rFonts w:ascii="Calibri" w:eastAsia="Calibri" w:hAnsi="Calibri"/>
                <w:color w:val="000000"/>
                <w:lang w:val="en-GB"/>
              </w:rPr>
              <w:t>) in the first instance, in order to investigate whether an unfunded but managed extension to their AHRC submission deadline may be warranted.</w:t>
            </w:r>
          </w:p>
          <w:p w14:paraId="3AEB275E" w14:textId="77777777" w:rsidR="000D38CF" w:rsidRDefault="000D38CF" w:rsidP="001968B5">
            <w:pPr>
              <w:spacing w:before="43" w:after="38" w:line="226" w:lineRule="exact"/>
              <w:ind w:left="139"/>
              <w:textAlignment w:val="baseline"/>
              <w:rPr>
                <w:rFonts w:ascii="Calibri" w:eastAsia="Calibri" w:hAnsi="Calibri"/>
                <w:color w:val="000000"/>
              </w:rPr>
            </w:pPr>
          </w:p>
          <w:p w14:paraId="68F3C3D3" w14:textId="77777777" w:rsidR="005D665F" w:rsidRDefault="005D665F" w:rsidP="001968B5">
            <w:pPr>
              <w:spacing w:before="43" w:after="38" w:line="226" w:lineRule="exact"/>
              <w:ind w:left="139"/>
              <w:textAlignment w:val="baseline"/>
              <w:rPr>
                <w:rFonts w:ascii="Calibri" w:eastAsia="Calibri" w:hAnsi="Calibri"/>
                <w:color w:val="000000"/>
              </w:rPr>
            </w:pPr>
          </w:p>
          <w:p w14:paraId="0F43A586" w14:textId="6AAC6152" w:rsidR="005D665F" w:rsidRDefault="005D665F" w:rsidP="005D665F">
            <w:pPr>
              <w:spacing w:before="43" w:after="38" w:line="226" w:lineRule="exact"/>
              <w:textAlignment w:val="baseline"/>
              <w:rPr>
                <w:rFonts w:ascii="Calibri" w:eastAsia="Calibri" w:hAnsi="Calibri"/>
                <w:color w:val="000000"/>
              </w:rPr>
            </w:pPr>
          </w:p>
        </w:tc>
      </w:tr>
      <w:tr w:rsidR="005D665F" w14:paraId="01E728E0" w14:textId="77777777" w:rsidTr="005D665F">
        <w:trPr>
          <w:trHeight w:hRule="exact" w:val="80"/>
        </w:trPr>
        <w:tc>
          <w:tcPr>
            <w:tcW w:w="336" w:type="dxa"/>
            <w:tcBorders>
              <w:top w:val="none" w:sz="0" w:space="0" w:color="020000"/>
              <w:left w:val="none" w:sz="0" w:space="0" w:color="020000"/>
              <w:bottom w:val="none" w:sz="0" w:space="0" w:color="020000"/>
              <w:right w:val="none" w:sz="0" w:space="0" w:color="020000"/>
            </w:tcBorders>
            <w:shd w:val="clear" w:color="DBE4F0" w:fill="DBE4F0"/>
          </w:tcPr>
          <w:p w14:paraId="6801287D" w14:textId="77777777" w:rsidR="005D665F" w:rsidRDefault="005D665F" w:rsidP="00846EF1">
            <w:pPr>
              <w:pStyle w:val="ListParagraph"/>
              <w:numPr>
                <w:ilvl w:val="0"/>
                <w:numId w:val="4"/>
              </w:numPr>
              <w:rPr>
                <w:rFonts w:ascii="Calibri" w:eastAsia="Calibri" w:hAnsi="Calibri"/>
                <w:color w:val="000000"/>
                <w:sz w:val="24"/>
              </w:rPr>
            </w:pPr>
          </w:p>
        </w:tc>
        <w:tc>
          <w:tcPr>
            <w:tcW w:w="9303" w:type="dxa"/>
            <w:tcBorders>
              <w:top w:val="none" w:sz="0" w:space="0" w:color="020000"/>
              <w:left w:val="none" w:sz="0" w:space="0" w:color="020000"/>
              <w:bottom w:val="none" w:sz="0" w:space="0" w:color="020000"/>
              <w:right w:val="single" w:sz="5" w:space="0" w:color="000000"/>
            </w:tcBorders>
            <w:shd w:val="clear" w:color="DBE4F0" w:fill="DBE4F0"/>
            <w:vAlign w:val="center"/>
          </w:tcPr>
          <w:p w14:paraId="0F7B227F" w14:textId="77777777" w:rsidR="005D665F" w:rsidRDefault="005D665F" w:rsidP="005D665F">
            <w:pPr>
              <w:spacing w:before="43" w:after="38" w:line="226" w:lineRule="exact"/>
              <w:textAlignment w:val="baseline"/>
              <w:rPr>
                <w:rFonts w:ascii="Calibri" w:eastAsia="Calibri" w:hAnsi="Calibri"/>
                <w:color w:val="000000"/>
                <w:lang w:val="en-GB"/>
              </w:rPr>
            </w:pPr>
          </w:p>
        </w:tc>
      </w:tr>
      <w:tr w:rsidR="000D38CF" w14:paraId="0A66BF59" w14:textId="77777777" w:rsidTr="005D665F">
        <w:trPr>
          <w:trHeight w:hRule="exact" w:val="80"/>
        </w:trPr>
        <w:tc>
          <w:tcPr>
            <w:tcW w:w="336" w:type="dxa"/>
            <w:tcBorders>
              <w:top w:val="none" w:sz="0" w:space="0" w:color="020000"/>
              <w:left w:val="none" w:sz="0" w:space="0" w:color="020000"/>
              <w:bottom w:val="single" w:sz="5" w:space="0" w:color="000000"/>
              <w:right w:val="none" w:sz="0" w:space="0" w:color="020000"/>
            </w:tcBorders>
            <w:shd w:val="clear" w:color="DBE4F0" w:fill="DBE4F0"/>
          </w:tcPr>
          <w:p w14:paraId="5A9C1095" w14:textId="77777777" w:rsidR="000D38CF" w:rsidRDefault="000D38CF" w:rsidP="001968B5">
            <w:pPr>
              <w:textAlignment w:val="baseline"/>
              <w:rPr>
                <w:rFonts w:ascii="Calibri" w:eastAsia="Calibri" w:hAnsi="Calibri"/>
                <w:color w:val="000000"/>
                <w:sz w:val="24"/>
              </w:rPr>
            </w:pPr>
            <w:r>
              <w:rPr>
                <w:rFonts w:ascii="Calibri" w:eastAsia="Calibri" w:hAnsi="Calibri"/>
                <w:color w:val="000000"/>
                <w:sz w:val="24"/>
              </w:rPr>
              <w:t xml:space="preserve"> </w:t>
            </w:r>
          </w:p>
        </w:tc>
        <w:tc>
          <w:tcPr>
            <w:tcW w:w="9303" w:type="dxa"/>
            <w:tcBorders>
              <w:top w:val="none" w:sz="0" w:space="0" w:color="020000"/>
              <w:left w:val="none" w:sz="0" w:space="0" w:color="020000"/>
              <w:bottom w:val="single" w:sz="5" w:space="0" w:color="000000"/>
              <w:right w:val="single" w:sz="5" w:space="0" w:color="000000"/>
            </w:tcBorders>
            <w:shd w:val="clear" w:color="DBE4F0" w:fill="DBE4F0"/>
          </w:tcPr>
          <w:p w14:paraId="7D2187E1" w14:textId="77777777" w:rsidR="000D38CF" w:rsidRDefault="000D38CF" w:rsidP="005D665F">
            <w:pPr>
              <w:spacing w:after="160" w:line="259" w:lineRule="auto"/>
              <w:contextualSpacing/>
              <w:rPr>
                <w:rFonts w:ascii="Calibri" w:eastAsia="Calibri" w:hAnsi="Calibri"/>
                <w:color w:val="000000"/>
              </w:rPr>
            </w:pPr>
          </w:p>
        </w:tc>
      </w:tr>
    </w:tbl>
    <w:p w14:paraId="580D8E37" w14:textId="77777777" w:rsidR="000D38CF" w:rsidRDefault="000D38CF">
      <w:pPr>
        <w:spacing w:before="33" w:line="287" w:lineRule="exact"/>
        <w:textAlignment w:val="baseline"/>
      </w:pPr>
    </w:p>
    <w:p w14:paraId="1B15B278" w14:textId="77777777" w:rsidR="002F6141" w:rsidRDefault="00A257DD">
      <w:pPr>
        <w:spacing w:before="33" w:line="287" w:lineRule="exact"/>
        <w:textAlignment w:val="baseline"/>
        <w:rPr>
          <w:rFonts w:ascii="Calibri" w:eastAsia="Calibri" w:hAnsi="Calibri"/>
          <w:color w:val="4F81BC"/>
          <w:sz w:val="28"/>
        </w:rPr>
      </w:pPr>
      <w:r>
        <w:rPr>
          <w:rFonts w:ascii="Calibri" w:eastAsia="Calibri" w:hAnsi="Calibri"/>
          <w:color w:val="4F81BC"/>
          <w:sz w:val="28"/>
        </w:rPr>
        <w:t>Completing and submitting the form</w:t>
      </w:r>
    </w:p>
    <w:p w14:paraId="19E9B5FB" w14:textId="72B6FBC2" w:rsidR="002F6141" w:rsidRDefault="00A257DD" w:rsidP="005D665F">
      <w:pPr>
        <w:spacing w:before="128" w:line="311" w:lineRule="exact"/>
        <w:ind w:right="360"/>
        <w:textAlignment w:val="baseline"/>
        <w:rPr>
          <w:rFonts w:ascii="Calibri" w:eastAsia="Calibri" w:hAnsi="Calibri"/>
          <w:color w:val="000000"/>
        </w:rPr>
      </w:pPr>
      <w:r>
        <w:rPr>
          <w:rFonts w:ascii="Calibri" w:eastAsia="Calibri" w:hAnsi="Calibri"/>
          <w:color w:val="000000"/>
        </w:rPr>
        <w:t xml:space="preserve">Please read the </w:t>
      </w:r>
      <w:r w:rsidR="00846EF1">
        <w:rPr>
          <w:rFonts w:ascii="Calibri" w:eastAsia="Calibri" w:hAnsi="Calibri"/>
          <w:color w:val="000000"/>
        </w:rPr>
        <w:t xml:space="preserve">below </w:t>
      </w:r>
      <w:r w:rsidRPr="00846EF1">
        <w:rPr>
          <w:rFonts w:ascii="Calibri" w:eastAsia="Calibri" w:hAnsi="Calibri"/>
          <w:color w:val="000000"/>
        </w:rPr>
        <w:t>Guidance Notes</w:t>
      </w:r>
      <w:r>
        <w:rPr>
          <w:rFonts w:ascii="Calibri" w:eastAsia="Calibri" w:hAnsi="Calibri"/>
          <w:color w:val="000000"/>
        </w:rPr>
        <w:t xml:space="preserve"> before completing the form. If you have specific questions that are not answered by the Notes, please contact the OOC DTP </w:t>
      </w:r>
      <w:r w:rsidR="007C72C6">
        <w:rPr>
          <w:rFonts w:ascii="Calibri" w:eastAsia="Calibri" w:hAnsi="Calibri"/>
          <w:color w:val="000000"/>
        </w:rPr>
        <w:t xml:space="preserve">Manager </w:t>
      </w:r>
      <w:r>
        <w:rPr>
          <w:rFonts w:ascii="Calibri" w:eastAsia="Calibri" w:hAnsi="Calibri"/>
          <w:color w:val="000000"/>
        </w:rPr>
        <w:t>on</w:t>
      </w:r>
      <w:r w:rsidR="007C72C6">
        <w:rPr>
          <w:rFonts w:ascii="Calibri" w:eastAsia="Calibri" w:hAnsi="Calibri"/>
          <w:color w:val="000000"/>
        </w:rPr>
        <w:t xml:space="preserve"> </w:t>
      </w:r>
      <w:hyperlink r:id="rId12" w:history="1">
        <w:r w:rsidR="007C72C6" w:rsidRPr="00096332">
          <w:rPr>
            <w:rStyle w:val="Hyperlink"/>
            <w:rFonts w:ascii="Calibri" w:eastAsia="Calibri" w:hAnsi="Calibri"/>
            <w:sz w:val="23"/>
          </w:rPr>
          <w:t>manager@oocdtp.ac.uk</w:t>
        </w:r>
      </w:hyperlink>
      <w:r>
        <w:rPr>
          <w:rFonts w:ascii="Calibri" w:eastAsia="Calibri" w:hAnsi="Calibri"/>
          <w:color w:val="0000FF"/>
          <w:sz w:val="23"/>
          <w:u w:val="single"/>
        </w:rPr>
        <w:t>.</w:t>
      </w:r>
      <w:r>
        <w:rPr>
          <w:rFonts w:ascii="Calibri" w:eastAsia="Calibri" w:hAnsi="Calibri"/>
          <w:color w:val="000000"/>
        </w:rPr>
        <w:t xml:space="preserve"> Applicants should make a strong and evidence-based case for support which clearly articulates the reasons why the </w:t>
      </w:r>
      <w:r w:rsidR="007C72C6">
        <w:rPr>
          <w:rFonts w:ascii="Calibri" w:eastAsia="Calibri" w:hAnsi="Calibri"/>
          <w:color w:val="000000"/>
        </w:rPr>
        <w:t xml:space="preserve">extension is </w:t>
      </w:r>
      <w:r>
        <w:rPr>
          <w:rFonts w:ascii="Calibri" w:eastAsia="Calibri" w:hAnsi="Calibri"/>
          <w:color w:val="000000"/>
        </w:rPr>
        <w:t>requested</w:t>
      </w:r>
      <w:r w:rsidR="0027260C">
        <w:rPr>
          <w:rFonts w:ascii="Calibri" w:eastAsia="Calibri" w:hAnsi="Calibri"/>
          <w:color w:val="000000"/>
        </w:rPr>
        <w:t>.</w:t>
      </w:r>
    </w:p>
    <w:p w14:paraId="642ADE05" w14:textId="77777777" w:rsidR="00B8671E" w:rsidRDefault="00B8671E" w:rsidP="00B8671E">
      <w:pPr>
        <w:pStyle w:val="Heading1"/>
      </w:pPr>
      <w:r>
        <w:t>Guidance Notes</w:t>
      </w:r>
    </w:p>
    <w:p w14:paraId="5B944C9E" w14:textId="77777777" w:rsidR="00846EF1" w:rsidRDefault="00846EF1" w:rsidP="00846EF1"/>
    <w:p w14:paraId="634C2B54" w14:textId="77777777" w:rsidR="00846EF1" w:rsidRPr="00846EF1" w:rsidRDefault="00846EF1" w:rsidP="00846EF1">
      <w:pPr>
        <w:rPr>
          <w:rFonts w:asciiTheme="minorHAnsi" w:hAnsiTheme="minorHAnsi" w:cstheme="minorHAnsi"/>
          <w:b/>
          <w:bCs/>
        </w:rPr>
      </w:pPr>
      <w:r w:rsidRPr="00846EF1">
        <w:rPr>
          <w:rFonts w:asciiTheme="minorHAnsi" w:hAnsiTheme="minorHAnsi" w:cstheme="minorHAnsi"/>
          <w:b/>
          <w:bCs/>
        </w:rPr>
        <w:t>Duration</w:t>
      </w:r>
    </w:p>
    <w:p w14:paraId="7C271EDD" w14:textId="7AED829A" w:rsidR="00846EF1" w:rsidRDefault="00846EF1" w:rsidP="00846EF1">
      <w:pPr>
        <w:rPr>
          <w:rFonts w:asciiTheme="minorHAnsi" w:hAnsiTheme="minorHAnsi" w:cstheme="minorHAnsi"/>
        </w:rPr>
      </w:pPr>
      <w:r w:rsidRPr="00846EF1">
        <w:rPr>
          <w:rFonts w:asciiTheme="minorHAnsi" w:hAnsiTheme="minorHAnsi" w:cstheme="minorHAnsi"/>
        </w:rPr>
        <w:t xml:space="preserve">You may apply for an extension of up to six months, subject to a maximum registration period of four years in total, including prior extensions for placements, research training and research needs. </w:t>
      </w:r>
    </w:p>
    <w:p w14:paraId="04B8502D" w14:textId="77777777" w:rsidR="00227D95" w:rsidRPr="00846EF1" w:rsidRDefault="00227D95" w:rsidP="00846EF1">
      <w:pPr>
        <w:rPr>
          <w:rFonts w:asciiTheme="minorHAnsi" w:hAnsiTheme="minorHAnsi" w:cstheme="minorHAnsi"/>
        </w:rPr>
      </w:pPr>
    </w:p>
    <w:p w14:paraId="03D7ECF7" w14:textId="77777777" w:rsidR="00846EF1" w:rsidRPr="00846EF1" w:rsidRDefault="00846EF1" w:rsidP="00846EF1">
      <w:pPr>
        <w:rPr>
          <w:rFonts w:asciiTheme="minorHAnsi" w:hAnsiTheme="minorHAnsi" w:cstheme="minorHAnsi"/>
        </w:rPr>
      </w:pPr>
      <w:r w:rsidRPr="00846EF1">
        <w:rPr>
          <w:rFonts w:asciiTheme="minorHAnsi" w:hAnsiTheme="minorHAnsi" w:cstheme="minorHAnsi"/>
        </w:rPr>
        <w:t>Note: Any extensions awarded to you under the UKRI scheme for Covid-19 support sit outside of the four-year maximum registration period, as do extensions granted on the basis of sick leave and maternity, paternity, parental and adoption leave.</w:t>
      </w:r>
    </w:p>
    <w:p w14:paraId="0DAA69C5" w14:textId="77777777" w:rsidR="00846EF1" w:rsidRPr="00846EF1" w:rsidRDefault="00846EF1" w:rsidP="00846EF1">
      <w:pPr>
        <w:rPr>
          <w:rFonts w:asciiTheme="minorHAnsi" w:hAnsiTheme="minorHAnsi" w:cstheme="minorHAnsi"/>
          <w:b/>
          <w:bCs/>
        </w:rPr>
      </w:pPr>
    </w:p>
    <w:p w14:paraId="5DA85A38" w14:textId="77777777" w:rsidR="00846EF1" w:rsidRPr="00846EF1" w:rsidRDefault="00846EF1" w:rsidP="00846EF1">
      <w:pPr>
        <w:rPr>
          <w:rFonts w:asciiTheme="minorHAnsi" w:hAnsiTheme="minorHAnsi" w:cstheme="minorHAnsi"/>
          <w:b/>
          <w:bCs/>
        </w:rPr>
      </w:pPr>
      <w:r w:rsidRPr="00846EF1">
        <w:rPr>
          <w:rFonts w:asciiTheme="minorHAnsi" w:hAnsiTheme="minorHAnsi" w:cstheme="minorHAnsi"/>
          <w:b/>
          <w:bCs/>
        </w:rPr>
        <w:t xml:space="preserve">When </w:t>
      </w:r>
      <w:proofErr w:type="gramStart"/>
      <w:r w:rsidRPr="00846EF1">
        <w:rPr>
          <w:rFonts w:asciiTheme="minorHAnsi" w:hAnsiTheme="minorHAnsi" w:cstheme="minorHAnsi"/>
          <w:b/>
          <w:bCs/>
        </w:rPr>
        <w:t>To</w:t>
      </w:r>
      <w:proofErr w:type="gramEnd"/>
      <w:r w:rsidRPr="00846EF1">
        <w:rPr>
          <w:rFonts w:asciiTheme="minorHAnsi" w:hAnsiTheme="minorHAnsi" w:cstheme="minorHAnsi"/>
          <w:b/>
          <w:bCs/>
        </w:rPr>
        <w:t xml:space="preserve"> Apply</w:t>
      </w:r>
    </w:p>
    <w:p w14:paraId="1E9A0444" w14:textId="77777777" w:rsidR="00846EF1" w:rsidRPr="00846EF1" w:rsidRDefault="00846EF1" w:rsidP="00846EF1">
      <w:pPr>
        <w:rPr>
          <w:rFonts w:asciiTheme="minorHAnsi" w:hAnsiTheme="minorHAnsi" w:cstheme="minorHAnsi"/>
        </w:rPr>
      </w:pPr>
      <w:r w:rsidRPr="00846EF1">
        <w:rPr>
          <w:rFonts w:asciiTheme="minorHAnsi" w:hAnsiTheme="minorHAnsi" w:cstheme="minorHAnsi"/>
        </w:rPr>
        <w:t xml:space="preserve">Applications for extensions to AHRC studentship deadlines will be considered four times a year. You must apply for an extension </w:t>
      </w:r>
      <w:r w:rsidRPr="00846EF1">
        <w:rPr>
          <w:rFonts w:asciiTheme="minorHAnsi" w:hAnsiTheme="minorHAnsi" w:cstheme="minorHAnsi"/>
          <w:b/>
          <w:bCs/>
          <w:i/>
          <w:iCs/>
        </w:rPr>
        <w:t>prior to accepting</w:t>
      </w:r>
      <w:r w:rsidRPr="00846EF1">
        <w:rPr>
          <w:rFonts w:asciiTheme="minorHAnsi" w:hAnsiTheme="minorHAnsi" w:cstheme="minorHAnsi"/>
        </w:rPr>
        <w:t xml:space="preserve"> the additional opportunity which necessitates the extension. The DTP </w:t>
      </w:r>
      <w:proofErr w:type="spellStart"/>
      <w:r w:rsidRPr="00846EF1">
        <w:rPr>
          <w:rFonts w:asciiTheme="minorHAnsi" w:hAnsiTheme="minorHAnsi" w:cstheme="minorHAnsi"/>
        </w:rPr>
        <w:t>recognises</w:t>
      </w:r>
      <w:proofErr w:type="spellEnd"/>
      <w:r w:rsidRPr="00846EF1">
        <w:rPr>
          <w:rFonts w:asciiTheme="minorHAnsi" w:hAnsiTheme="minorHAnsi" w:cstheme="minorHAnsi"/>
        </w:rPr>
        <w:t xml:space="preserve"> that, on occasion, short-notice opportunities may arise which require quick decisions. In such cases, you should contact the DTP Manager (</w:t>
      </w:r>
      <w:hyperlink r:id="rId13" w:history="1">
        <w:r w:rsidRPr="00846EF1">
          <w:rPr>
            <w:rStyle w:val="Hyperlink"/>
            <w:rFonts w:asciiTheme="minorHAnsi" w:hAnsiTheme="minorHAnsi" w:cstheme="minorHAnsi"/>
          </w:rPr>
          <w:t>manager@oocdtp.ac.uk</w:t>
        </w:r>
      </w:hyperlink>
      <w:r w:rsidRPr="00846EF1">
        <w:rPr>
          <w:rFonts w:asciiTheme="minorHAnsi" w:hAnsiTheme="minorHAnsi" w:cstheme="minorHAnsi"/>
        </w:rPr>
        <w:t>).</w:t>
      </w:r>
    </w:p>
    <w:p w14:paraId="15A26A17" w14:textId="77777777" w:rsidR="00846EF1" w:rsidRPr="00846EF1" w:rsidRDefault="00846EF1" w:rsidP="00846EF1">
      <w:pPr>
        <w:rPr>
          <w:rFonts w:asciiTheme="minorHAnsi" w:hAnsiTheme="minorHAnsi" w:cstheme="minorHAnsi"/>
        </w:rPr>
      </w:pPr>
    </w:p>
    <w:p w14:paraId="12CCAF7A" w14:textId="77777777" w:rsidR="00846EF1" w:rsidRPr="00846EF1" w:rsidRDefault="00846EF1" w:rsidP="00846EF1">
      <w:pPr>
        <w:rPr>
          <w:rFonts w:asciiTheme="minorHAnsi" w:hAnsiTheme="minorHAnsi" w:cstheme="minorHAnsi"/>
          <w:b/>
          <w:bCs/>
        </w:rPr>
      </w:pPr>
      <w:r w:rsidRPr="00846EF1">
        <w:rPr>
          <w:rFonts w:asciiTheme="minorHAnsi" w:hAnsiTheme="minorHAnsi" w:cstheme="minorHAnsi"/>
          <w:b/>
          <w:bCs/>
        </w:rPr>
        <w:t xml:space="preserve">How </w:t>
      </w:r>
      <w:proofErr w:type="gramStart"/>
      <w:r w:rsidRPr="00846EF1">
        <w:rPr>
          <w:rFonts w:asciiTheme="minorHAnsi" w:hAnsiTheme="minorHAnsi" w:cstheme="minorHAnsi"/>
          <w:b/>
          <w:bCs/>
        </w:rPr>
        <w:t>To</w:t>
      </w:r>
      <w:proofErr w:type="gramEnd"/>
      <w:r w:rsidRPr="00846EF1">
        <w:rPr>
          <w:rFonts w:asciiTheme="minorHAnsi" w:hAnsiTheme="minorHAnsi" w:cstheme="minorHAnsi"/>
          <w:b/>
          <w:bCs/>
        </w:rPr>
        <w:t xml:space="preserve"> Apply</w:t>
      </w:r>
    </w:p>
    <w:p w14:paraId="51749ADC" w14:textId="77777777" w:rsidR="00846EF1" w:rsidRPr="00846EF1" w:rsidRDefault="00846EF1" w:rsidP="00846EF1">
      <w:pPr>
        <w:pStyle w:val="ListParagraph"/>
        <w:numPr>
          <w:ilvl w:val="0"/>
          <w:numId w:val="4"/>
        </w:numPr>
        <w:rPr>
          <w:rFonts w:cstheme="minorHAnsi"/>
        </w:rPr>
      </w:pPr>
      <w:r w:rsidRPr="00846EF1">
        <w:rPr>
          <w:rFonts w:cstheme="minorHAnsi"/>
        </w:rPr>
        <w:t>You should apply using th</w:t>
      </w:r>
      <w:r>
        <w:rPr>
          <w:rFonts w:cstheme="minorHAnsi"/>
        </w:rPr>
        <w:t>is</w:t>
      </w:r>
      <w:r w:rsidRPr="00846EF1">
        <w:rPr>
          <w:rFonts w:cstheme="minorHAnsi"/>
        </w:rPr>
        <w:t xml:space="preserve"> AHRC Deadline Extension Application Form </w:t>
      </w:r>
    </w:p>
    <w:p w14:paraId="0165C4F7" w14:textId="194BFC2B" w:rsidR="00846EF1" w:rsidRDefault="00846EF1" w:rsidP="00846EF1">
      <w:pPr>
        <w:pStyle w:val="ListParagraph"/>
        <w:numPr>
          <w:ilvl w:val="0"/>
          <w:numId w:val="4"/>
        </w:numPr>
        <w:rPr>
          <w:rFonts w:cstheme="minorHAnsi"/>
        </w:rPr>
      </w:pPr>
      <w:r w:rsidRPr="00846EF1">
        <w:rPr>
          <w:rFonts w:cstheme="minorHAnsi"/>
        </w:rPr>
        <w:t>You should complete th</w:t>
      </w:r>
      <w:r>
        <w:rPr>
          <w:rFonts w:cstheme="minorHAnsi"/>
        </w:rPr>
        <w:t>is</w:t>
      </w:r>
      <w:r w:rsidRPr="00846EF1">
        <w:rPr>
          <w:rFonts w:cstheme="minorHAnsi"/>
        </w:rPr>
        <w:t xml:space="preserve"> form following discussion with your supervisor(s)</w:t>
      </w:r>
    </w:p>
    <w:p w14:paraId="1315C58E" w14:textId="39E3653C" w:rsidR="00227D95" w:rsidRPr="00846EF1" w:rsidRDefault="00227D95" w:rsidP="00846EF1">
      <w:pPr>
        <w:pStyle w:val="ListParagraph"/>
        <w:numPr>
          <w:ilvl w:val="0"/>
          <w:numId w:val="4"/>
        </w:numPr>
        <w:rPr>
          <w:rFonts w:cstheme="minorHAnsi"/>
        </w:rPr>
      </w:pPr>
      <w:r>
        <w:rPr>
          <w:rFonts w:cstheme="minorHAnsi"/>
        </w:rPr>
        <w:t xml:space="preserve">Please supply full details of the rationale for an unfunded extension, giving details of the professional development opportunity which necessitates the extension. While you will not be asked for corroborating evidence at this stage, once your application has been reviewed the OOC DTP team may ask for confirmation of alternative </w:t>
      </w:r>
      <w:r w:rsidR="00DA328C">
        <w:rPr>
          <w:rFonts w:cstheme="minorHAnsi"/>
        </w:rPr>
        <w:t>sources</w:t>
      </w:r>
      <w:r>
        <w:rPr>
          <w:rFonts w:cstheme="minorHAnsi"/>
        </w:rPr>
        <w:t xml:space="preserve"> of funding, or details of visiting fellowships/other opportunities. </w:t>
      </w:r>
    </w:p>
    <w:p w14:paraId="3841DF71" w14:textId="77777777" w:rsidR="00846EF1" w:rsidRPr="00846EF1" w:rsidRDefault="00846EF1" w:rsidP="00846EF1">
      <w:pPr>
        <w:pStyle w:val="ListParagraph"/>
        <w:numPr>
          <w:ilvl w:val="0"/>
          <w:numId w:val="4"/>
        </w:numPr>
        <w:rPr>
          <w:rFonts w:cstheme="minorHAnsi"/>
        </w:rPr>
      </w:pPr>
      <w:r w:rsidRPr="00846EF1">
        <w:rPr>
          <w:rFonts w:cstheme="minorHAnsi"/>
        </w:rPr>
        <w:t xml:space="preserve">Once complete, please email the form to your supervisor, asking them to complete the supervisor statement and then return the form to </w:t>
      </w:r>
      <w:hyperlink r:id="rId14" w:history="1">
        <w:r w:rsidRPr="00846EF1">
          <w:rPr>
            <w:rStyle w:val="Hyperlink"/>
            <w:rFonts w:cstheme="minorHAnsi"/>
          </w:rPr>
          <w:t>enquiries@oocdtp.ac.uk</w:t>
        </w:r>
      </w:hyperlink>
      <w:r w:rsidRPr="00846EF1">
        <w:rPr>
          <w:rFonts w:cstheme="minorHAnsi"/>
        </w:rPr>
        <w:t xml:space="preserve">.  </w:t>
      </w:r>
    </w:p>
    <w:p w14:paraId="1098751F" w14:textId="77777777" w:rsidR="00846EF1" w:rsidRPr="00846EF1" w:rsidRDefault="00846EF1" w:rsidP="00846EF1">
      <w:pPr>
        <w:rPr>
          <w:rFonts w:asciiTheme="minorHAnsi" w:hAnsiTheme="minorHAnsi" w:cstheme="minorHAnsi"/>
          <w:b/>
          <w:bCs/>
        </w:rPr>
      </w:pPr>
      <w:r w:rsidRPr="00846EF1">
        <w:rPr>
          <w:rFonts w:asciiTheme="minorHAnsi" w:hAnsiTheme="minorHAnsi" w:cstheme="minorHAnsi"/>
          <w:b/>
          <w:bCs/>
        </w:rPr>
        <w:t>Award Decisions</w:t>
      </w:r>
    </w:p>
    <w:p w14:paraId="43D1D804" w14:textId="77777777" w:rsidR="00846EF1" w:rsidRPr="00846EF1" w:rsidRDefault="00846EF1" w:rsidP="00846EF1">
      <w:pPr>
        <w:pStyle w:val="ListParagraph"/>
        <w:numPr>
          <w:ilvl w:val="0"/>
          <w:numId w:val="5"/>
        </w:numPr>
        <w:rPr>
          <w:rFonts w:cstheme="minorHAnsi"/>
        </w:rPr>
      </w:pPr>
      <w:r w:rsidRPr="00846EF1">
        <w:rPr>
          <w:rFonts w:cstheme="minorHAnsi"/>
        </w:rPr>
        <w:t>Applications for extensions to AHRC submission deadlines will be considered four times a year by the DTP Director and members of the Management Board. Outcomes will normally be communicated four to six weeks later. Extensions to AHRC submission deadlines by this route are exceptional and, as such, not guaranteed. The DTP’s decision will be final.</w:t>
      </w:r>
    </w:p>
    <w:p w14:paraId="6458DC4E" w14:textId="77777777" w:rsidR="00846EF1" w:rsidRPr="00846EF1" w:rsidRDefault="00846EF1" w:rsidP="00846EF1">
      <w:pPr>
        <w:sectPr w:rsidR="00846EF1" w:rsidRPr="00846EF1" w:rsidSect="005D665F">
          <w:pgSz w:w="11904" w:h="16843"/>
          <w:pgMar w:top="600" w:right="814" w:bottom="568" w:left="850" w:header="720" w:footer="720" w:gutter="0"/>
          <w:cols w:space="720"/>
        </w:sectPr>
      </w:pPr>
    </w:p>
    <w:p w14:paraId="400887C9" w14:textId="77777777" w:rsidR="002F6141" w:rsidRDefault="00A257DD">
      <w:pPr>
        <w:numPr>
          <w:ilvl w:val="0"/>
          <w:numId w:val="1"/>
        </w:numPr>
        <w:tabs>
          <w:tab w:val="clear" w:pos="288"/>
          <w:tab w:val="left" w:pos="720"/>
        </w:tabs>
        <w:spacing w:before="36" w:after="31" w:line="309" w:lineRule="exact"/>
        <w:ind w:left="432"/>
        <w:textAlignment w:val="baseline"/>
        <w:rPr>
          <w:rFonts w:ascii="Calibri" w:eastAsia="Calibri" w:hAnsi="Calibri"/>
          <w:b/>
          <w:color w:val="000000"/>
          <w:sz w:val="28"/>
        </w:rPr>
      </w:pPr>
      <w:r>
        <w:rPr>
          <w:rFonts w:ascii="Calibri" w:eastAsia="Calibri" w:hAnsi="Calibri"/>
          <w:b/>
          <w:color w:val="000000"/>
          <w:sz w:val="28"/>
        </w:rPr>
        <w:lastRenderedPageBreak/>
        <w:t>PERSONAL DETAILS</w:t>
      </w:r>
    </w:p>
    <w:tbl>
      <w:tblPr>
        <w:tblW w:w="0" w:type="auto"/>
        <w:tblInd w:w="15" w:type="dxa"/>
        <w:tblLayout w:type="fixed"/>
        <w:tblCellMar>
          <w:left w:w="0" w:type="dxa"/>
          <w:right w:w="0" w:type="dxa"/>
        </w:tblCellMar>
        <w:tblLook w:val="04A0" w:firstRow="1" w:lastRow="0" w:firstColumn="1" w:lastColumn="0" w:noHBand="0" w:noVBand="1"/>
      </w:tblPr>
      <w:tblGrid>
        <w:gridCol w:w="3120"/>
        <w:gridCol w:w="7089"/>
      </w:tblGrid>
      <w:tr w:rsidR="002F6141" w14:paraId="3CCF5221" w14:textId="77777777">
        <w:trPr>
          <w:trHeight w:hRule="exact" w:val="398"/>
        </w:trPr>
        <w:tc>
          <w:tcPr>
            <w:tcW w:w="3120"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224DEFA1" w14:textId="77777777" w:rsidR="002F6141" w:rsidRDefault="00A257DD">
            <w:pPr>
              <w:spacing w:before="77" w:after="87" w:line="225" w:lineRule="exact"/>
              <w:ind w:left="115"/>
              <w:textAlignment w:val="baseline"/>
              <w:rPr>
                <w:rFonts w:ascii="Calibri" w:eastAsia="Calibri" w:hAnsi="Calibri"/>
                <w:b/>
                <w:color w:val="000000"/>
              </w:rPr>
            </w:pPr>
            <w:r>
              <w:rPr>
                <w:rFonts w:ascii="Calibri" w:eastAsia="Calibri" w:hAnsi="Calibri"/>
                <w:b/>
                <w:color w:val="000000"/>
              </w:rPr>
              <w:t>Name:</w:t>
            </w:r>
          </w:p>
        </w:tc>
        <w:tc>
          <w:tcPr>
            <w:tcW w:w="7089" w:type="dxa"/>
            <w:tcBorders>
              <w:top w:val="single" w:sz="5" w:space="0" w:color="000000"/>
              <w:left w:val="single" w:sz="5" w:space="0" w:color="000000"/>
              <w:bottom w:val="single" w:sz="5" w:space="0" w:color="000000"/>
              <w:right w:val="single" w:sz="5" w:space="0" w:color="000000"/>
            </w:tcBorders>
            <w:vAlign w:val="center"/>
          </w:tcPr>
          <w:p w14:paraId="22EEC384" w14:textId="2682F79C" w:rsidR="002F6141" w:rsidRDefault="002F6141">
            <w:pPr>
              <w:spacing w:before="74" w:after="89" w:line="226" w:lineRule="exact"/>
              <w:ind w:left="115"/>
              <w:textAlignment w:val="baseline"/>
              <w:rPr>
                <w:rFonts w:ascii="Calibri" w:eastAsia="Calibri" w:hAnsi="Calibri"/>
                <w:color w:val="808080"/>
                <w:sz w:val="23"/>
              </w:rPr>
            </w:pPr>
          </w:p>
        </w:tc>
      </w:tr>
      <w:tr w:rsidR="002F6141" w14:paraId="0A188704" w14:textId="77777777">
        <w:trPr>
          <w:trHeight w:hRule="exact" w:val="399"/>
        </w:trPr>
        <w:tc>
          <w:tcPr>
            <w:tcW w:w="3120"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788E9826" w14:textId="77777777" w:rsidR="002F6141" w:rsidRDefault="00A257DD">
            <w:pPr>
              <w:spacing w:before="77" w:after="92" w:line="225" w:lineRule="exact"/>
              <w:ind w:left="115"/>
              <w:textAlignment w:val="baseline"/>
              <w:rPr>
                <w:rFonts w:ascii="Calibri" w:eastAsia="Calibri" w:hAnsi="Calibri"/>
                <w:b/>
                <w:color w:val="000000"/>
              </w:rPr>
            </w:pPr>
            <w:r>
              <w:rPr>
                <w:rFonts w:ascii="Calibri" w:eastAsia="Calibri" w:hAnsi="Calibri"/>
                <w:b/>
                <w:color w:val="000000"/>
              </w:rPr>
              <w:t>Email address:</w:t>
            </w:r>
          </w:p>
        </w:tc>
        <w:tc>
          <w:tcPr>
            <w:tcW w:w="7089" w:type="dxa"/>
            <w:tcBorders>
              <w:top w:val="single" w:sz="5" w:space="0" w:color="000000"/>
              <w:left w:val="single" w:sz="5" w:space="0" w:color="000000"/>
              <w:bottom w:val="single" w:sz="5" w:space="0" w:color="000000"/>
              <w:right w:val="single" w:sz="5" w:space="0" w:color="000000"/>
            </w:tcBorders>
            <w:vAlign w:val="center"/>
          </w:tcPr>
          <w:p w14:paraId="116FD3AE" w14:textId="0961E854" w:rsidR="002F6141" w:rsidRDefault="002F6141">
            <w:pPr>
              <w:spacing w:before="74" w:after="94" w:line="226" w:lineRule="exact"/>
              <w:ind w:left="115"/>
              <w:textAlignment w:val="baseline"/>
              <w:rPr>
                <w:rFonts w:ascii="Calibri" w:eastAsia="Calibri" w:hAnsi="Calibri"/>
                <w:color w:val="808080"/>
                <w:sz w:val="23"/>
              </w:rPr>
            </w:pPr>
          </w:p>
        </w:tc>
      </w:tr>
      <w:tr w:rsidR="002F6141" w14:paraId="212AC493" w14:textId="77777777">
        <w:trPr>
          <w:trHeight w:hRule="exact" w:val="393"/>
        </w:trPr>
        <w:tc>
          <w:tcPr>
            <w:tcW w:w="3120"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6A005EE5" w14:textId="77777777" w:rsidR="002F6141" w:rsidRDefault="00A257DD">
            <w:pPr>
              <w:spacing w:before="72" w:after="86" w:line="226" w:lineRule="exact"/>
              <w:ind w:left="115"/>
              <w:textAlignment w:val="baseline"/>
              <w:rPr>
                <w:rFonts w:ascii="Calibri" w:eastAsia="Calibri" w:hAnsi="Calibri"/>
                <w:b/>
                <w:color w:val="000000"/>
              </w:rPr>
            </w:pPr>
            <w:r>
              <w:rPr>
                <w:rFonts w:ascii="Calibri" w:eastAsia="Calibri" w:hAnsi="Calibri"/>
                <w:b/>
                <w:color w:val="000000"/>
              </w:rPr>
              <w:t>Studentship start and end date:</w:t>
            </w:r>
          </w:p>
        </w:tc>
        <w:tc>
          <w:tcPr>
            <w:tcW w:w="7089" w:type="dxa"/>
            <w:tcBorders>
              <w:top w:val="single" w:sz="5" w:space="0" w:color="000000"/>
              <w:left w:val="single" w:sz="5" w:space="0" w:color="000000"/>
              <w:bottom w:val="single" w:sz="5" w:space="0" w:color="000000"/>
              <w:right w:val="single" w:sz="5" w:space="0" w:color="000000"/>
            </w:tcBorders>
            <w:vAlign w:val="center"/>
          </w:tcPr>
          <w:p w14:paraId="2B456B1B" w14:textId="0C1A8B07" w:rsidR="002F6141" w:rsidRDefault="002F6141">
            <w:pPr>
              <w:spacing w:before="69" w:after="89" w:line="226" w:lineRule="exact"/>
              <w:ind w:left="115"/>
              <w:textAlignment w:val="baseline"/>
              <w:rPr>
                <w:rFonts w:ascii="Calibri" w:eastAsia="Calibri" w:hAnsi="Calibri"/>
                <w:color w:val="808080"/>
                <w:sz w:val="23"/>
              </w:rPr>
            </w:pPr>
          </w:p>
        </w:tc>
      </w:tr>
      <w:tr w:rsidR="002F6141" w14:paraId="3F2A72A4" w14:textId="77777777">
        <w:trPr>
          <w:trHeight w:hRule="exact" w:val="399"/>
        </w:trPr>
        <w:tc>
          <w:tcPr>
            <w:tcW w:w="3120"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00C4061C" w14:textId="77777777" w:rsidR="002F6141" w:rsidRDefault="00A257DD">
            <w:pPr>
              <w:spacing w:before="77" w:after="92" w:line="225" w:lineRule="exact"/>
              <w:ind w:left="115"/>
              <w:textAlignment w:val="baseline"/>
              <w:rPr>
                <w:rFonts w:ascii="Calibri" w:eastAsia="Calibri" w:hAnsi="Calibri"/>
                <w:b/>
                <w:color w:val="000000"/>
              </w:rPr>
            </w:pPr>
            <w:r>
              <w:rPr>
                <w:rFonts w:ascii="Calibri" w:eastAsia="Calibri" w:hAnsi="Calibri"/>
                <w:b/>
                <w:color w:val="000000"/>
              </w:rPr>
              <w:t>Institution:</w:t>
            </w:r>
          </w:p>
        </w:tc>
        <w:tc>
          <w:tcPr>
            <w:tcW w:w="7089" w:type="dxa"/>
            <w:tcBorders>
              <w:top w:val="single" w:sz="5" w:space="0" w:color="000000"/>
              <w:left w:val="single" w:sz="5" w:space="0" w:color="000000"/>
              <w:bottom w:val="single" w:sz="5" w:space="0" w:color="000000"/>
              <w:right w:val="single" w:sz="5" w:space="0" w:color="000000"/>
            </w:tcBorders>
            <w:vAlign w:val="center"/>
          </w:tcPr>
          <w:p w14:paraId="7B2B1751" w14:textId="71543AF8" w:rsidR="002F6141" w:rsidRDefault="002F6141">
            <w:pPr>
              <w:spacing w:before="74" w:after="94" w:line="226" w:lineRule="exact"/>
              <w:ind w:left="115"/>
              <w:textAlignment w:val="baseline"/>
              <w:rPr>
                <w:rFonts w:ascii="Calibri" w:eastAsia="Calibri" w:hAnsi="Calibri"/>
                <w:color w:val="808080"/>
                <w:sz w:val="23"/>
              </w:rPr>
            </w:pPr>
          </w:p>
        </w:tc>
      </w:tr>
      <w:tr w:rsidR="002F6141" w14:paraId="6492795A" w14:textId="77777777">
        <w:trPr>
          <w:trHeight w:hRule="exact" w:val="393"/>
        </w:trPr>
        <w:tc>
          <w:tcPr>
            <w:tcW w:w="3120"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5A7CD877" w14:textId="77777777" w:rsidR="002F6141" w:rsidRDefault="00A257DD">
            <w:pPr>
              <w:spacing w:before="72" w:after="86" w:line="226" w:lineRule="exact"/>
              <w:ind w:left="115"/>
              <w:textAlignment w:val="baseline"/>
              <w:rPr>
                <w:rFonts w:ascii="Calibri" w:eastAsia="Calibri" w:hAnsi="Calibri"/>
                <w:b/>
                <w:color w:val="000000"/>
              </w:rPr>
            </w:pPr>
            <w:r>
              <w:rPr>
                <w:rFonts w:ascii="Calibri" w:eastAsia="Calibri" w:hAnsi="Calibri"/>
                <w:b/>
                <w:color w:val="000000"/>
              </w:rPr>
              <w:t>Department/Faculty/School:</w:t>
            </w:r>
          </w:p>
        </w:tc>
        <w:tc>
          <w:tcPr>
            <w:tcW w:w="7089" w:type="dxa"/>
            <w:tcBorders>
              <w:top w:val="single" w:sz="5" w:space="0" w:color="000000"/>
              <w:left w:val="single" w:sz="5" w:space="0" w:color="000000"/>
              <w:bottom w:val="single" w:sz="5" w:space="0" w:color="000000"/>
              <w:right w:val="single" w:sz="5" w:space="0" w:color="000000"/>
            </w:tcBorders>
            <w:vAlign w:val="center"/>
          </w:tcPr>
          <w:p w14:paraId="028933BD" w14:textId="47673B79" w:rsidR="002F6141" w:rsidRDefault="002F6141">
            <w:pPr>
              <w:spacing w:before="69" w:after="89" w:line="226" w:lineRule="exact"/>
              <w:ind w:left="115"/>
              <w:textAlignment w:val="baseline"/>
              <w:rPr>
                <w:rFonts w:ascii="Calibri" w:eastAsia="Calibri" w:hAnsi="Calibri"/>
                <w:color w:val="808080"/>
                <w:sz w:val="23"/>
              </w:rPr>
            </w:pPr>
          </w:p>
        </w:tc>
      </w:tr>
      <w:tr w:rsidR="002F6141" w14:paraId="5FE6180C" w14:textId="77777777">
        <w:trPr>
          <w:trHeight w:hRule="exact" w:val="399"/>
        </w:trPr>
        <w:tc>
          <w:tcPr>
            <w:tcW w:w="3120"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62466B87" w14:textId="77777777" w:rsidR="002F6141" w:rsidRDefault="00A257DD">
            <w:pPr>
              <w:spacing w:before="77" w:after="91" w:line="226" w:lineRule="exact"/>
              <w:ind w:left="115"/>
              <w:textAlignment w:val="baseline"/>
              <w:rPr>
                <w:rFonts w:ascii="Calibri" w:eastAsia="Calibri" w:hAnsi="Calibri"/>
                <w:b/>
                <w:color w:val="000000"/>
              </w:rPr>
            </w:pPr>
            <w:r>
              <w:rPr>
                <w:rFonts w:ascii="Calibri" w:eastAsia="Calibri" w:hAnsi="Calibri"/>
                <w:b/>
                <w:color w:val="000000"/>
              </w:rPr>
              <w:t>Primary supervisor:</w:t>
            </w:r>
          </w:p>
        </w:tc>
        <w:tc>
          <w:tcPr>
            <w:tcW w:w="7089" w:type="dxa"/>
            <w:tcBorders>
              <w:top w:val="single" w:sz="5" w:space="0" w:color="000000"/>
              <w:left w:val="single" w:sz="5" w:space="0" w:color="000000"/>
              <w:bottom w:val="single" w:sz="5" w:space="0" w:color="000000"/>
              <w:right w:val="single" w:sz="5" w:space="0" w:color="000000"/>
            </w:tcBorders>
            <w:vAlign w:val="center"/>
          </w:tcPr>
          <w:p w14:paraId="42981839" w14:textId="5E6162B4" w:rsidR="002F6141" w:rsidRDefault="002F6141">
            <w:pPr>
              <w:spacing w:before="74" w:after="94" w:line="226" w:lineRule="exact"/>
              <w:ind w:left="115"/>
              <w:textAlignment w:val="baseline"/>
              <w:rPr>
                <w:rFonts w:ascii="Calibri" w:eastAsia="Calibri" w:hAnsi="Calibri"/>
                <w:color w:val="808080"/>
                <w:sz w:val="23"/>
              </w:rPr>
            </w:pPr>
          </w:p>
        </w:tc>
      </w:tr>
      <w:tr w:rsidR="002F6141" w14:paraId="4D7A5E2B" w14:textId="77777777">
        <w:trPr>
          <w:trHeight w:hRule="exact" w:val="639"/>
        </w:trPr>
        <w:tc>
          <w:tcPr>
            <w:tcW w:w="3120" w:type="dxa"/>
            <w:tcBorders>
              <w:top w:val="single" w:sz="5" w:space="0" w:color="000000"/>
              <w:left w:val="single" w:sz="5" w:space="0" w:color="000000"/>
              <w:bottom w:val="single" w:sz="5" w:space="0" w:color="000000"/>
              <w:right w:val="single" w:sz="5" w:space="0" w:color="000000"/>
            </w:tcBorders>
            <w:shd w:val="clear" w:color="D9D9D9" w:fill="D9D9D9"/>
          </w:tcPr>
          <w:p w14:paraId="1935804B" w14:textId="77777777" w:rsidR="002F6141" w:rsidRDefault="00A257DD">
            <w:pPr>
              <w:spacing w:after="62" w:line="283" w:lineRule="exact"/>
              <w:ind w:left="108"/>
              <w:textAlignment w:val="baseline"/>
              <w:rPr>
                <w:rFonts w:ascii="Calibri" w:eastAsia="Calibri" w:hAnsi="Calibri"/>
                <w:b/>
                <w:color w:val="000000"/>
              </w:rPr>
            </w:pPr>
            <w:r>
              <w:rPr>
                <w:rFonts w:ascii="Calibri" w:eastAsia="Calibri" w:hAnsi="Calibri"/>
                <w:b/>
                <w:color w:val="000000"/>
              </w:rPr>
              <w:t xml:space="preserve">Additional </w:t>
            </w:r>
            <w:r w:rsidR="00BC5F0D">
              <w:rPr>
                <w:rFonts w:ascii="Calibri" w:eastAsia="Calibri" w:hAnsi="Calibri"/>
                <w:b/>
                <w:color w:val="000000"/>
              </w:rPr>
              <w:t xml:space="preserve">extensions </w:t>
            </w:r>
            <w:r>
              <w:rPr>
                <w:rFonts w:ascii="Calibri" w:eastAsia="Calibri" w:hAnsi="Calibri"/>
                <w:b/>
                <w:color w:val="000000"/>
              </w:rPr>
              <w:t>previously awarded by OOC DTP:</w:t>
            </w:r>
          </w:p>
        </w:tc>
        <w:tc>
          <w:tcPr>
            <w:tcW w:w="7089" w:type="dxa"/>
            <w:tcBorders>
              <w:top w:val="single" w:sz="5" w:space="0" w:color="000000"/>
              <w:left w:val="single" w:sz="5" w:space="0" w:color="000000"/>
              <w:bottom w:val="single" w:sz="5" w:space="0" w:color="000000"/>
              <w:right w:val="single" w:sz="5" w:space="0" w:color="000000"/>
            </w:tcBorders>
            <w:vAlign w:val="center"/>
          </w:tcPr>
          <w:p w14:paraId="3487815B" w14:textId="591473BF" w:rsidR="002F6141" w:rsidRDefault="002F6141">
            <w:pPr>
              <w:spacing w:before="184" w:after="219" w:line="226" w:lineRule="exact"/>
              <w:ind w:left="115"/>
              <w:textAlignment w:val="baseline"/>
              <w:rPr>
                <w:rFonts w:ascii="Calibri" w:eastAsia="Calibri" w:hAnsi="Calibri"/>
                <w:color w:val="808080"/>
                <w:sz w:val="23"/>
              </w:rPr>
            </w:pPr>
          </w:p>
        </w:tc>
      </w:tr>
    </w:tbl>
    <w:p w14:paraId="6A7B76DA" w14:textId="77777777" w:rsidR="002F6141" w:rsidRDefault="002F6141">
      <w:pPr>
        <w:spacing w:after="289" w:line="20" w:lineRule="exact"/>
      </w:pPr>
    </w:p>
    <w:p w14:paraId="1D8B843B" w14:textId="77777777" w:rsidR="002F6141" w:rsidRDefault="00A257DD">
      <w:pPr>
        <w:numPr>
          <w:ilvl w:val="0"/>
          <w:numId w:val="1"/>
        </w:numPr>
        <w:tabs>
          <w:tab w:val="clear" w:pos="288"/>
          <w:tab w:val="left" w:pos="720"/>
        </w:tabs>
        <w:spacing w:before="33" w:after="44" w:line="309" w:lineRule="exact"/>
        <w:ind w:left="432"/>
        <w:textAlignment w:val="baseline"/>
        <w:rPr>
          <w:rFonts w:ascii="Calibri" w:eastAsia="Calibri" w:hAnsi="Calibri"/>
          <w:b/>
          <w:color w:val="000000"/>
          <w:sz w:val="28"/>
        </w:rPr>
      </w:pPr>
      <w:r>
        <w:rPr>
          <w:rFonts w:ascii="Calibri" w:eastAsia="Calibri" w:hAnsi="Calibri"/>
          <w:b/>
          <w:color w:val="000000"/>
          <w:sz w:val="28"/>
        </w:rPr>
        <w:t>APPLICATION DETAILS</w:t>
      </w:r>
    </w:p>
    <w:tbl>
      <w:tblPr>
        <w:tblW w:w="0" w:type="auto"/>
        <w:tblInd w:w="15" w:type="dxa"/>
        <w:tblLayout w:type="fixed"/>
        <w:tblCellMar>
          <w:left w:w="0" w:type="dxa"/>
          <w:right w:w="0" w:type="dxa"/>
        </w:tblCellMar>
        <w:tblLook w:val="04A0" w:firstRow="1" w:lastRow="0" w:firstColumn="1" w:lastColumn="0" w:noHBand="0" w:noVBand="1"/>
      </w:tblPr>
      <w:tblGrid>
        <w:gridCol w:w="10209"/>
      </w:tblGrid>
      <w:tr w:rsidR="002F6141" w14:paraId="09ED7884" w14:textId="77777777" w:rsidTr="00577390">
        <w:trPr>
          <w:trHeight w:hRule="exact" w:val="1295"/>
        </w:trPr>
        <w:tc>
          <w:tcPr>
            <w:tcW w:w="10209" w:type="dxa"/>
            <w:tcBorders>
              <w:top w:val="single" w:sz="5" w:space="0" w:color="000000"/>
              <w:left w:val="single" w:sz="5" w:space="0" w:color="000000"/>
              <w:bottom w:val="single" w:sz="5" w:space="0" w:color="000000"/>
              <w:right w:val="single" w:sz="5" w:space="0" w:color="000000"/>
            </w:tcBorders>
            <w:shd w:val="clear" w:color="D9D9D9" w:fill="D9D9D9"/>
          </w:tcPr>
          <w:p w14:paraId="0C5C88A7" w14:textId="77777777" w:rsidR="002F6141" w:rsidRDefault="00E202E2">
            <w:pPr>
              <w:spacing w:before="37" w:line="227" w:lineRule="exact"/>
              <w:ind w:left="144"/>
              <w:textAlignment w:val="baseline"/>
              <w:rPr>
                <w:rFonts w:ascii="Calibri" w:eastAsia="Calibri" w:hAnsi="Calibri"/>
                <w:b/>
                <w:color w:val="000000"/>
              </w:rPr>
            </w:pPr>
            <w:r>
              <w:rPr>
                <w:rFonts w:ascii="Calibri" w:eastAsia="Calibri" w:hAnsi="Calibri"/>
                <w:b/>
                <w:color w:val="000000"/>
              </w:rPr>
              <w:t xml:space="preserve">Details of Extension </w:t>
            </w:r>
            <w:r w:rsidR="00A257DD">
              <w:rPr>
                <w:rFonts w:ascii="Calibri" w:eastAsia="Calibri" w:hAnsi="Calibri"/>
                <w:b/>
                <w:color w:val="000000"/>
              </w:rPr>
              <w:t>Sought</w:t>
            </w:r>
          </w:p>
          <w:p w14:paraId="54F33181" w14:textId="77777777" w:rsidR="00E202E2" w:rsidRDefault="00E202E2" w:rsidP="00E202E2">
            <w:pPr>
              <w:spacing w:before="78" w:line="229" w:lineRule="exact"/>
              <w:ind w:left="144"/>
              <w:textAlignment w:val="baseline"/>
              <w:rPr>
                <w:rFonts w:ascii="Calibri" w:eastAsia="Calibri" w:hAnsi="Calibri"/>
                <w:color w:val="000000"/>
                <w:sz w:val="23"/>
              </w:rPr>
            </w:pPr>
            <w:r>
              <w:rPr>
                <w:rFonts w:ascii="Calibri" w:eastAsia="Calibri" w:hAnsi="Calibri"/>
                <w:color w:val="000000"/>
                <w:sz w:val="23"/>
              </w:rPr>
              <w:t xml:space="preserve">Provide details here on the length of unfunded extension sought, and </w:t>
            </w:r>
            <w:r w:rsidR="00577390">
              <w:rPr>
                <w:rFonts w:ascii="Calibri" w:eastAsia="Calibri" w:hAnsi="Calibri"/>
                <w:color w:val="000000"/>
                <w:sz w:val="23"/>
              </w:rPr>
              <w:t>the basis on which you seek this. Please refer to the above eligibility criteria to outline how you will be funded for the duration of the extension</w:t>
            </w:r>
            <w:r w:rsidR="00C86D9C">
              <w:rPr>
                <w:rFonts w:ascii="Calibri" w:eastAsia="Calibri" w:hAnsi="Calibri"/>
                <w:color w:val="000000"/>
                <w:sz w:val="23"/>
              </w:rPr>
              <w:t xml:space="preserve">, and provide </w:t>
            </w:r>
            <w:r w:rsidR="00577390">
              <w:rPr>
                <w:rFonts w:ascii="Calibri" w:eastAsia="Calibri" w:hAnsi="Calibri"/>
                <w:color w:val="000000"/>
                <w:sz w:val="23"/>
              </w:rPr>
              <w:t xml:space="preserve">clear details here as to how your funding will be </w:t>
            </w:r>
          </w:p>
          <w:p w14:paraId="10BEFC9B" w14:textId="77777777" w:rsidR="002F6141" w:rsidRDefault="002F6141">
            <w:pPr>
              <w:spacing w:before="83" w:after="67" w:line="229" w:lineRule="exact"/>
              <w:ind w:left="144"/>
              <w:textAlignment w:val="baseline"/>
              <w:rPr>
                <w:rFonts w:ascii="Calibri" w:eastAsia="Calibri" w:hAnsi="Calibri"/>
                <w:color w:val="000000"/>
                <w:sz w:val="23"/>
              </w:rPr>
            </w:pPr>
          </w:p>
        </w:tc>
      </w:tr>
      <w:tr w:rsidR="00E202E2" w14:paraId="43B2410A" w14:textId="77777777" w:rsidTr="00BB64A8">
        <w:trPr>
          <w:trHeight w:hRule="exact" w:val="8231"/>
        </w:trPr>
        <w:tc>
          <w:tcPr>
            <w:tcW w:w="10209" w:type="dxa"/>
            <w:tcBorders>
              <w:top w:val="single" w:sz="5" w:space="0" w:color="000000"/>
              <w:left w:val="single" w:sz="5" w:space="0" w:color="000000"/>
              <w:bottom w:val="single" w:sz="13" w:space="0" w:color="000000"/>
              <w:right w:val="single" w:sz="5" w:space="0" w:color="000000"/>
            </w:tcBorders>
            <w:shd w:val="clear" w:color="auto" w:fill="auto"/>
          </w:tcPr>
          <w:p w14:paraId="763507E3" w14:textId="77777777" w:rsidR="00E202E2" w:rsidRDefault="00E202E2">
            <w:pPr>
              <w:spacing w:before="37" w:line="227" w:lineRule="exact"/>
              <w:ind w:left="144"/>
              <w:textAlignment w:val="baseline"/>
              <w:rPr>
                <w:rFonts w:ascii="Calibri" w:eastAsia="Calibri" w:hAnsi="Calibri"/>
                <w:b/>
                <w:color w:val="000000"/>
              </w:rPr>
            </w:pPr>
          </w:p>
          <w:p w14:paraId="6B7C888C" w14:textId="77777777" w:rsidR="00BB64A8" w:rsidRDefault="00BB64A8">
            <w:pPr>
              <w:spacing w:before="37" w:line="227" w:lineRule="exact"/>
              <w:ind w:left="144"/>
              <w:textAlignment w:val="baseline"/>
              <w:rPr>
                <w:rFonts w:ascii="Calibri" w:eastAsia="Calibri" w:hAnsi="Calibri"/>
                <w:b/>
                <w:color w:val="000000"/>
              </w:rPr>
            </w:pPr>
          </w:p>
          <w:p w14:paraId="238F5115" w14:textId="77777777" w:rsidR="00BB64A8" w:rsidRDefault="00BB64A8">
            <w:pPr>
              <w:spacing w:before="37" w:line="227" w:lineRule="exact"/>
              <w:ind w:left="144"/>
              <w:textAlignment w:val="baseline"/>
              <w:rPr>
                <w:rFonts w:ascii="Calibri" w:eastAsia="Calibri" w:hAnsi="Calibri"/>
                <w:b/>
                <w:color w:val="000000"/>
              </w:rPr>
            </w:pPr>
          </w:p>
          <w:p w14:paraId="4C264D99" w14:textId="77777777" w:rsidR="00BB64A8" w:rsidRDefault="00BB64A8">
            <w:pPr>
              <w:spacing w:before="37" w:line="227" w:lineRule="exact"/>
              <w:ind w:left="144"/>
              <w:textAlignment w:val="baseline"/>
              <w:rPr>
                <w:rFonts w:ascii="Calibri" w:eastAsia="Calibri" w:hAnsi="Calibri"/>
                <w:b/>
                <w:color w:val="000000"/>
              </w:rPr>
            </w:pPr>
          </w:p>
          <w:p w14:paraId="747BBE8C" w14:textId="77777777" w:rsidR="00BB64A8" w:rsidRDefault="00BB64A8">
            <w:pPr>
              <w:spacing w:before="37" w:line="227" w:lineRule="exact"/>
              <w:ind w:left="144"/>
              <w:textAlignment w:val="baseline"/>
              <w:rPr>
                <w:rFonts w:ascii="Calibri" w:eastAsia="Calibri" w:hAnsi="Calibri"/>
                <w:b/>
                <w:color w:val="000000"/>
              </w:rPr>
            </w:pPr>
          </w:p>
          <w:p w14:paraId="4A49E424" w14:textId="77777777" w:rsidR="00BB64A8" w:rsidRDefault="00BB64A8">
            <w:pPr>
              <w:spacing w:before="37" w:line="227" w:lineRule="exact"/>
              <w:ind w:left="144"/>
              <w:textAlignment w:val="baseline"/>
              <w:rPr>
                <w:rFonts w:ascii="Calibri" w:eastAsia="Calibri" w:hAnsi="Calibri"/>
                <w:b/>
                <w:color w:val="000000"/>
              </w:rPr>
            </w:pPr>
          </w:p>
          <w:p w14:paraId="0FC2067B" w14:textId="77777777" w:rsidR="00BB64A8" w:rsidRDefault="00BB64A8">
            <w:pPr>
              <w:spacing w:before="37" w:line="227" w:lineRule="exact"/>
              <w:ind w:left="144"/>
              <w:textAlignment w:val="baseline"/>
              <w:rPr>
                <w:rFonts w:ascii="Calibri" w:eastAsia="Calibri" w:hAnsi="Calibri"/>
                <w:b/>
                <w:color w:val="000000"/>
              </w:rPr>
            </w:pPr>
          </w:p>
          <w:p w14:paraId="217F6883" w14:textId="77777777" w:rsidR="00BB64A8" w:rsidRDefault="00BB64A8">
            <w:pPr>
              <w:spacing w:before="37" w:line="227" w:lineRule="exact"/>
              <w:ind w:left="144"/>
              <w:textAlignment w:val="baseline"/>
              <w:rPr>
                <w:rFonts w:ascii="Calibri" w:eastAsia="Calibri" w:hAnsi="Calibri"/>
                <w:b/>
                <w:color w:val="000000"/>
              </w:rPr>
            </w:pPr>
          </w:p>
          <w:p w14:paraId="2FD93C89" w14:textId="77777777" w:rsidR="00BB64A8" w:rsidRDefault="00BB64A8">
            <w:pPr>
              <w:spacing w:before="37" w:line="227" w:lineRule="exact"/>
              <w:ind w:left="144"/>
              <w:textAlignment w:val="baseline"/>
              <w:rPr>
                <w:rFonts w:ascii="Calibri" w:eastAsia="Calibri" w:hAnsi="Calibri"/>
                <w:b/>
                <w:color w:val="000000"/>
              </w:rPr>
            </w:pPr>
          </w:p>
          <w:p w14:paraId="3BF43088" w14:textId="77777777" w:rsidR="00BB64A8" w:rsidRDefault="00BB64A8">
            <w:pPr>
              <w:spacing w:before="37" w:line="227" w:lineRule="exact"/>
              <w:ind w:left="144"/>
              <w:textAlignment w:val="baseline"/>
              <w:rPr>
                <w:rFonts w:ascii="Calibri" w:eastAsia="Calibri" w:hAnsi="Calibri"/>
                <w:b/>
                <w:color w:val="000000"/>
              </w:rPr>
            </w:pPr>
          </w:p>
          <w:p w14:paraId="21F6A64D" w14:textId="77777777" w:rsidR="00BB64A8" w:rsidRDefault="00BB64A8">
            <w:pPr>
              <w:spacing w:before="37" w:line="227" w:lineRule="exact"/>
              <w:ind w:left="144"/>
              <w:textAlignment w:val="baseline"/>
              <w:rPr>
                <w:rFonts w:ascii="Calibri" w:eastAsia="Calibri" w:hAnsi="Calibri"/>
                <w:b/>
                <w:color w:val="000000"/>
              </w:rPr>
            </w:pPr>
          </w:p>
          <w:p w14:paraId="0E56AA19" w14:textId="77777777" w:rsidR="00BB64A8" w:rsidRDefault="00BB64A8">
            <w:pPr>
              <w:spacing w:before="37" w:line="227" w:lineRule="exact"/>
              <w:ind w:left="144"/>
              <w:textAlignment w:val="baseline"/>
              <w:rPr>
                <w:rFonts w:ascii="Calibri" w:eastAsia="Calibri" w:hAnsi="Calibri"/>
                <w:b/>
                <w:color w:val="000000"/>
              </w:rPr>
            </w:pPr>
          </w:p>
          <w:p w14:paraId="2DC8378E" w14:textId="77777777" w:rsidR="00BB64A8" w:rsidRDefault="00BB64A8">
            <w:pPr>
              <w:spacing w:before="37" w:line="227" w:lineRule="exact"/>
              <w:ind w:left="144"/>
              <w:textAlignment w:val="baseline"/>
              <w:rPr>
                <w:rFonts w:ascii="Calibri" w:eastAsia="Calibri" w:hAnsi="Calibri"/>
                <w:b/>
                <w:color w:val="000000"/>
              </w:rPr>
            </w:pPr>
          </w:p>
          <w:p w14:paraId="75081E72" w14:textId="77777777" w:rsidR="00BB64A8" w:rsidRDefault="00BB64A8">
            <w:pPr>
              <w:spacing w:before="37" w:line="227" w:lineRule="exact"/>
              <w:ind w:left="144"/>
              <w:textAlignment w:val="baseline"/>
              <w:rPr>
                <w:rFonts w:ascii="Calibri" w:eastAsia="Calibri" w:hAnsi="Calibri"/>
                <w:b/>
                <w:color w:val="000000"/>
              </w:rPr>
            </w:pPr>
          </w:p>
          <w:p w14:paraId="5384EFC7" w14:textId="77777777" w:rsidR="00BB64A8" w:rsidRDefault="00BB64A8">
            <w:pPr>
              <w:spacing w:before="37" w:line="227" w:lineRule="exact"/>
              <w:ind w:left="144"/>
              <w:textAlignment w:val="baseline"/>
              <w:rPr>
                <w:rFonts w:ascii="Calibri" w:eastAsia="Calibri" w:hAnsi="Calibri"/>
                <w:b/>
                <w:color w:val="000000"/>
              </w:rPr>
            </w:pPr>
          </w:p>
          <w:p w14:paraId="2DEF8295" w14:textId="77777777" w:rsidR="00BB64A8" w:rsidRDefault="00BB64A8">
            <w:pPr>
              <w:spacing w:before="37" w:line="227" w:lineRule="exact"/>
              <w:ind w:left="144"/>
              <w:textAlignment w:val="baseline"/>
              <w:rPr>
                <w:rFonts w:ascii="Calibri" w:eastAsia="Calibri" w:hAnsi="Calibri"/>
                <w:b/>
                <w:color w:val="000000"/>
              </w:rPr>
            </w:pPr>
          </w:p>
          <w:p w14:paraId="58714713" w14:textId="77777777" w:rsidR="00BB64A8" w:rsidRDefault="00BB64A8">
            <w:pPr>
              <w:spacing w:before="37" w:line="227" w:lineRule="exact"/>
              <w:ind w:left="144"/>
              <w:textAlignment w:val="baseline"/>
              <w:rPr>
                <w:rFonts w:ascii="Calibri" w:eastAsia="Calibri" w:hAnsi="Calibri"/>
                <w:b/>
                <w:color w:val="000000"/>
              </w:rPr>
            </w:pPr>
          </w:p>
          <w:p w14:paraId="0CC07F8B" w14:textId="77777777" w:rsidR="00BB64A8" w:rsidRDefault="00BB64A8">
            <w:pPr>
              <w:spacing w:before="37" w:line="227" w:lineRule="exact"/>
              <w:ind w:left="144"/>
              <w:textAlignment w:val="baseline"/>
              <w:rPr>
                <w:rFonts w:ascii="Calibri" w:eastAsia="Calibri" w:hAnsi="Calibri"/>
                <w:b/>
                <w:color w:val="000000"/>
              </w:rPr>
            </w:pPr>
          </w:p>
          <w:p w14:paraId="4FE9B097" w14:textId="77777777" w:rsidR="00BB64A8" w:rsidRDefault="00BB64A8">
            <w:pPr>
              <w:spacing w:before="37" w:line="227" w:lineRule="exact"/>
              <w:ind w:left="144"/>
              <w:textAlignment w:val="baseline"/>
              <w:rPr>
                <w:rFonts w:ascii="Calibri" w:eastAsia="Calibri" w:hAnsi="Calibri"/>
                <w:b/>
                <w:color w:val="000000"/>
              </w:rPr>
            </w:pPr>
          </w:p>
          <w:p w14:paraId="53287A6E" w14:textId="77777777" w:rsidR="00BB64A8" w:rsidRDefault="00BB64A8">
            <w:pPr>
              <w:spacing w:before="37" w:line="227" w:lineRule="exact"/>
              <w:ind w:left="144"/>
              <w:textAlignment w:val="baseline"/>
              <w:rPr>
                <w:rFonts w:ascii="Calibri" w:eastAsia="Calibri" w:hAnsi="Calibri"/>
                <w:b/>
                <w:color w:val="000000"/>
              </w:rPr>
            </w:pPr>
          </w:p>
          <w:p w14:paraId="52EDA52D" w14:textId="77777777" w:rsidR="00BB64A8" w:rsidRDefault="00BB64A8">
            <w:pPr>
              <w:spacing w:before="37" w:line="227" w:lineRule="exact"/>
              <w:ind w:left="144"/>
              <w:textAlignment w:val="baseline"/>
              <w:rPr>
                <w:rFonts w:ascii="Calibri" w:eastAsia="Calibri" w:hAnsi="Calibri"/>
                <w:b/>
                <w:color w:val="000000"/>
              </w:rPr>
            </w:pPr>
          </w:p>
          <w:p w14:paraId="01E699AD" w14:textId="77777777" w:rsidR="00BB64A8" w:rsidRDefault="00BB64A8">
            <w:pPr>
              <w:spacing w:before="37" w:line="227" w:lineRule="exact"/>
              <w:ind w:left="144"/>
              <w:textAlignment w:val="baseline"/>
              <w:rPr>
                <w:rFonts w:ascii="Calibri" w:eastAsia="Calibri" w:hAnsi="Calibri"/>
                <w:b/>
                <w:color w:val="000000"/>
              </w:rPr>
            </w:pPr>
          </w:p>
          <w:p w14:paraId="06A22BA9" w14:textId="77777777" w:rsidR="00BB64A8" w:rsidRDefault="00BB64A8">
            <w:pPr>
              <w:spacing w:before="37" w:line="227" w:lineRule="exact"/>
              <w:ind w:left="144"/>
              <w:textAlignment w:val="baseline"/>
              <w:rPr>
                <w:rFonts w:ascii="Calibri" w:eastAsia="Calibri" w:hAnsi="Calibri"/>
                <w:b/>
                <w:color w:val="000000"/>
              </w:rPr>
            </w:pPr>
          </w:p>
          <w:p w14:paraId="1671B383" w14:textId="77777777" w:rsidR="00BB64A8" w:rsidRDefault="00BB64A8">
            <w:pPr>
              <w:spacing w:before="37" w:line="227" w:lineRule="exact"/>
              <w:ind w:left="144"/>
              <w:textAlignment w:val="baseline"/>
              <w:rPr>
                <w:rFonts w:ascii="Calibri" w:eastAsia="Calibri" w:hAnsi="Calibri"/>
                <w:b/>
                <w:color w:val="000000"/>
              </w:rPr>
            </w:pPr>
          </w:p>
          <w:p w14:paraId="23006D24" w14:textId="77777777" w:rsidR="00BB64A8" w:rsidRDefault="00BB64A8">
            <w:pPr>
              <w:spacing w:before="37" w:line="227" w:lineRule="exact"/>
              <w:ind w:left="144"/>
              <w:textAlignment w:val="baseline"/>
              <w:rPr>
                <w:rFonts w:ascii="Calibri" w:eastAsia="Calibri" w:hAnsi="Calibri"/>
                <w:b/>
                <w:color w:val="000000"/>
              </w:rPr>
            </w:pPr>
          </w:p>
          <w:p w14:paraId="6267D063" w14:textId="77777777" w:rsidR="00BB64A8" w:rsidRDefault="00BB64A8">
            <w:pPr>
              <w:spacing w:before="37" w:line="227" w:lineRule="exact"/>
              <w:ind w:left="144"/>
              <w:textAlignment w:val="baseline"/>
              <w:rPr>
                <w:rFonts w:ascii="Calibri" w:eastAsia="Calibri" w:hAnsi="Calibri"/>
                <w:b/>
                <w:color w:val="000000"/>
              </w:rPr>
            </w:pPr>
          </w:p>
        </w:tc>
      </w:tr>
    </w:tbl>
    <w:p w14:paraId="28760157" w14:textId="77777777" w:rsidR="002F6141" w:rsidRDefault="002F6141">
      <w:pPr>
        <w:spacing w:after="1052" w:line="20" w:lineRule="exact"/>
      </w:pPr>
    </w:p>
    <w:p w14:paraId="521E1EE0" w14:textId="77777777" w:rsidR="002F6141" w:rsidRDefault="002F6141">
      <w:pPr>
        <w:spacing w:after="1052" w:line="20" w:lineRule="exact"/>
        <w:sectPr w:rsidR="002F6141">
          <w:pgSz w:w="11904" w:h="16843"/>
          <w:pgMar w:top="1280" w:right="829" w:bottom="507" w:left="835" w:header="720" w:footer="720" w:gutter="0"/>
          <w:cols w:space="720"/>
        </w:sectPr>
      </w:pPr>
    </w:p>
    <w:p w14:paraId="68936106" w14:textId="77777777" w:rsidR="002F6141" w:rsidRPr="00E202E2" w:rsidRDefault="00A257DD" w:rsidP="00E202E2">
      <w:pPr>
        <w:spacing w:before="33" w:line="219" w:lineRule="exact"/>
        <w:jc w:val="center"/>
        <w:textAlignment w:val="baseline"/>
        <w:rPr>
          <w:rFonts w:ascii="Calibri" w:eastAsia="Calibri" w:hAnsi="Calibri"/>
          <w:color w:val="000000"/>
          <w:sz w:val="23"/>
        </w:rPr>
        <w:sectPr w:rsidR="002F6141" w:rsidRPr="00E202E2">
          <w:type w:val="continuous"/>
          <w:pgSz w:w="11904" w:h="16843"/>
          <w:pgMar w:top="1280" w:right="827" w:bottom="507" w:left="837" w:header="720" w:footer="720" w:gutter="0"/>
          <w:cols w:space="720"/>
        </w:sectPr>
      </w:pPr>
      <w:r>
        <w:rPr>
          <w:rFonts w:ascii="Calibri" w:eastAsia="Calibri" w:hAnsi="Calibri"/>
          <w:color w:val="000000"/>
          <w:sz w:val="23"/>
        </w:rPr>
        <w:t>2</w:t>
      </w:r>
    </w:p>
    <w:p w14:paraId="78FE015D" w14:textId="77777777" w:rsidR="002F6141" w:rsidRDefault="00A257DD" w:rsidP="00BB64A8">
      <w:pPr>
        <w:spacing w:after="55" w:line="308" w:lineRule="exact"/>
        <w:ind w:left="144" w:right="288"/>
        <w:textAlignment w:val="baseline"/>
        <w:rPr>
          <w:rFonts w:ascii="Calibri" w:eastAsia="Calibri" w:hAnsi="Calibri"/>
          <w:b/>
          <w:color w:val="000000"/>
          <w:sz w:val="28"/>
        </w:rPr>
      </w:pPr>
      <w:r>
        <w:rPr>
          <w:rFonts w:ascii="Calibri" w:eastAsia="Calibri" w:hAnsi="Calibri"/>
          <w:b/>
          <w:color w:val="000000"/>
          <w:sz w:val="28"/>
        </w:rPr>
        <w:lastRenderedPageBreak/>
        <w:t>SUPPORTING MATERIALS</w:t>
      </w:r>
    </w:p>
    <w:tbl>
      <w:tblPr>
        <w:tblW w:w="0" w:type="auto"/>
        <w:tblInd w:w="15" w:type="dxa"/>
        <w:tblLayout w:type="fixed"/>
        <w:tblCellMar>
          <w:left w:w="0" w:type="dxa"/>
          <w:right w:w="0" w:type="dxa"/>
        </w:tblCellMar>
        <w:tblLook w:val="04A0" w:firstRow="1" w:lastRow="0" w:firstColumn="1" w:lastColumn="0" w:noHBand="0" w:noVBand="1"/>
      </w:tblPr>
      <w:tblGrid>
        <w:gridCol w:w="10209"/>
      </w:tblGrid>
      <w:tr w:rsidR="002F6141" w14:paraId="27384076" w14:textId="77777777">
        <w:trPr>
          <w:trHeight w:hRule="exact" w:val="1253"/>
        </w:trPr>
        <w:tc>
          <w:tcPr>
            <w:tcW w:w="10209" w:type="dxa"/>
            <w:tcBorders>
              <w:top w:val="single" w:sz="5" w:space="0" w:color="000000"/>
              <w:left w:val="single" w:sz="5" w:space="0" w:color="000000"/>
              <w:bottom w:val="single" w:sz="5" w:space="0" w:color="000000"/>
              <w:right w:val="single" w:sz="5" w:space="0" w:color="000000"/>
            </w:tcBorders>
            <w:shd w:val="clear" w:color="D9D9D9" w:fill="D9D9D9"/>
          </w:tcPr>
          <w:p w14:paraId="438732FD" w14:textId="77777777" w:rsidR="002F6141" w:rsidRDefault="00A257DD">
            <w:pPr>
              <w:spacing w:before="38" w:line="226" w:lineRule="exact"/>
              <w:ind w:left="144"/>
              <w:textAlignment w:val="baseline"/>
              <w:rPr>
                <w:rFonts w:ascii="Calibri" w:eastAsia="Calibri" w:hAnsi="Calibri"/>
                <w:b/>
                <w:color w:val="000000"/>
              </w:rPr>
            </w:pPr>
            <w:r>
              <w:rPr>
                <w:rFonts w:ascii="Calibri" w:eastAsia="Calibri" w:hAnsi="Calibri"/>
                <w:b/>
                <w:color w:val="000000"/>
              </w:rPr>
              <w:t>Accompanying Documents</w:t>
            </w:r>
          </w:p>
          <w:p w14:paraId="34BBE476" w14:textId="77777777" w:rsidR="002F6141" w:rsidRDefault="00A257DD">
            <w:pPr>
              <w:spacing w:after="62" w:line="308" w:lineRule="exact"/>
              <w:ind w:left="144" w:right="504"/>
              <w:textAlignment w:val="baseline"/>
              <w:rPr>
                <w:rFonts w:ascii="Calibri" w:eastAsia="Calibri" w:hAnsi="Calibri"/>
                <w:color w:val="000000"/>
                <w:spacing w:val="-1"/>
              </w:rPr>
            </w:pPr>
            <w:r>
              <w:rPr>
                <w:rFonts w:ascii="Calibri" w:eastAsia="Calibri" w:hAnsi="Calibri"/>
                <w:color w:val="000000"/>
                <w:spacing w:val="-1"/>
              </w:rPr>
              <w:t xml:space="preserve">Please list any supporting statements or documents and ensure they are submitted together with your application. Please ask your supervisor and, </w:t>
            </w:r>
            <w:r w:rsidRPr="00F10D9C">
              <w:rPr>
                <w:rFonts w:ascii="Calibri" w:eastAsia="Calibri" w:hAnsi="Calibri"/>
                <w:color w:val="000000"/>
                <w:spacing w:val="-1"/>
              </w:rPr>
              <w:t>if required</w:t>
            </w:r>
            <w:r>
              <w:rPr>
                <w:rFonts w:ascii="Calibri" w:eastAsia="Calibri" w:hAnsi="Calibri"/>
                <w:color w:val="000000"/>
                <w:spacing w:val="-1"/>
              </w:rPr>
              <w:t>, your department/faculty/school administrator to complete the supervisor and institutional approval sections in the appendix.</w:t>
            </w:r>
          </w:p>
        </w:tc>
      </w:tr>
      <w:tr w:rsidR="00BB64A8" w14:paraId="0BE00736" w14:textId="77777777" w:rsidTr="00BB64A8">
        <w:trPr>
          <w:trHeight w:hRule="exact" w:val="1253"/>
        </w:trPr>
        <w:tc>
          <w:tcPr>
            <w:tcW w:w="10209" w:type="dxa"/>
            <w:tcBorders>
              <w:top w:val="single" w:sz="5" w:space="0" w:color="000000"/>
              <w:left w:val="single" w:sz="5" w:space="0" w:color="000000"/>
              <w:bottom w:val="single" w:sz="5" w:space="0" w:color="000000"/>
              <w:right w:val="single" w:sz="5" w:space="0" w:color="000000"/>
            </w:tcBorders>
            <w:shd w:val="clear" w:color="auto" w:fill="auto"/>
          </w:tcPr>
          <w:p w14:paraId="340DAE2F" w14:textId="77777777" w:rsidR="00BB64A8" w:rsidRDefault="00BB64A8">
            <w:pPr>
              <w:spacing w:before="38" w:line="226" w:lineRule="exact"/>
              <w:ind w:left="144"/>
              <w:textAlignment w:val="baseline"/>
              <w:rPr>
                <w:rFonts w:ascii="Calibri" w:eastAsia="Calibri" w:hAnsi="Calibri"/>
                <w:b/>
                <w:color w:val="000000"/>
              </w:rPr>
            </w:pPr>
          </w:p>
        </w:tc>
      </w:tr>
    </w:tbl>
    <w:p w14:paraId="2C8156B2" w14:textId="77777777" w:rsidR="002F6141" w:rsidRDefault="002F6141">
      <w:pPr>
        <w:spacing w:after="260" w:line="20" w:lineRule="exact"/>
      </w:pPr>
    </w:p>
    <w:p w14:paraId="78E7A75A" w14:textId="77777777" w:rsidR="002F6141" w:rsidRDefault="00A257DD">
      <w:pPr>
        <w:spacing w:before="28" w:line="251" w:lineRule="exact"/>
        <w:textAlignment w:val="baseline"/>
        <w:rPr>
          <w:rFonts w:ascii="Wingdings" w:eastAsia="Wingdings" w:hAnsi="Wingdings"/>
          <w:color w:val="000000"/>
          <w:spacing w:val="2"/>
        </w:rPr>
      </w:pPr>
      <w:r>
        <w:rPr>
          <w:rFonts w:ascii="Wingdings" w:eastAsia="Wingdings" w:hAnsi="Wingdings"/>
          <w:color w:val="000000"/>
          <w:spacing w:val="2"/>
        </w:rPr>
        <w:t></w:t>
      </w:r>
      <w:r>
        <w:rPr>
          <w:rFonts w:ascii="Calibri" w:eastAsia="Calibri" w:hAnsi="Calibri"/>
          <w:color w:val="000000"/>
          <w:spacing w:val="2"/>
        </w:rPr>
        <w:t xml:space="preserve"> Please submit your completed application by email to the DTP</w:t>
      </w:r>
      <w:r w:rsidR="00BB64A8">
        <w:rPr>
          <w:rFonts w:ascii="Calibri" w:eastAsia="Calibri" w:hAnsi="Calibri"/>
          <w:color w:val="000000"/>
          <w:spacing w:val="2"/>
        </w:rPr>
        <w:t>:</w:t>
      </w:r>
      <w:r w:rsidR="00BB64A8">
        <w:rPr>
          <w:rFonts w:ascii="Calibri" w:eastAsia="Calibri" w:hAnsi="Calibri"/>
          <w:color w:val="0000FF"/>
          <w:spacing w:val="2"/>
          <w:u w:val="single"/>
        </w:rPr>
        <w:t xml:space="preserve"> manager</w:t>
      </w:r>
      <w:r>
        <w:rPr>
          <w:rFonts w:ascii="Calibri" w:eastAsia="Calibri" w:hAnsi="Calibri"/>
          <w:color w:val="0000FF"/>
          <w:spacing w:val="2"/>
          <w:sz w:val="23"/>
          <w:u w:val="single"/>
        </w:rPr>
        <w:t>@oocdtp.ac.uk</w:t>
      </w:r>
      <w:r>
        <w:rPr>
          <w:rFonts w:ascii="Calibri" w:eastAsia="Calibri" w:hAnsi="Calibri"/>
          <w:color w:val="0000FF"/>
          <w:spacing w:val="2"/>
        </w:rPr>
        <w:t xml:space="preserve"> </w:t>
      </w:r>
    </w:p>
    <w:p w14:paraId="6A0C2CD7" w14:textId="77777777" w:rsidR="002F6141" w:rsidRDefault="00A257DD">
      <w:pPr>
        <w:spacing w:before="302" w:after="678" w:line="310" w:lineRule="exact"/>
        <w:ind w:left="432" w:right="360" w:hanging="432"/>
        <w:textAlignment w:val="baseline"/>
        <w:rPr>
          <w:rFonts w:ascii="Wingdings" w:eastAsia="Wingdings" w:hAnsi="Wingdings"/>
          <w:color w:val="000000"/>
        </w:rPr>
      </w:pPr>
      <w:r>
        <w:rPr>
          <w:rFonts w:ascii="Wingdings" w:eastAsia="Wingdings" w:hAnsi="Wingdings"/>
          <w:color w:val="000000"/>
        </w:rPr>
        <w:t></w:t>
      </w:r>
      <w:r>
        <w:rPr>
          <w:rFonts w:ascii="Calibri" w:eastAsia="Calibri" w:hAnsi="Calibri"/>
          <w:color w:val="000000"/>
        </w:rPr>
        <w:t xml:space="preserve"> By submitting the application form electronically by email the applicant confirms that its contents are true and correct.</w:t>
      </w:r>
    </w:p>
    <w:p w14:paraId="70212BC3" w14:textId="77777777" w:rsidR="002F6141" w:rsidRDefault="002F6141">
      <w:pPr>
        <w:spacing w:before="302" w:after="678" w:line="310" w:lineRule="exact"/>
      </w:pPr>
    </w:p>
    <w:p w14:paraId="4398DB1D" w14:textId="77777777" w:rsidR="00BB64A8" w:rsidRDefault="00BB64A8">
      <w:pPr>
        <w:spacing w:before="302" w:after="678" w:line="310" w:lineRule="exact"/>
      </w:pPr>
    </w:p>
    <w:p w14:paraId="5A1ACA5D" w14:textId="77777777" w:rsidR="00BB64A8" w:rsidRDefault="00BB64A8">
      <w:pPr>
        <w:spacing w:before="302" w:after="678" w:line="310" w:lineRule="exact"/>
      </w:pPr>
    </w:p>
    <w:p w14:paraId="50D24207" w14:textId="77777777" w:rsidR="00BB64A8" w:rsidRDefault="00BB64A8">
      <w:pPr>
        <w:spacing w:before="302" w:after="678" w:line="310" w:lineRule="exact"/>
      </w:pPr>
    </w:p>
    <w:p w14:paraId="2D3BE421" w14:textId="77777777" w:rsidR="00BB64A8" w:rsidRDefault="00BB64A8">
      <w:pPr>
        <w:spacing w:before="302" w:after="678" w:line="310" w:lineRule="exact"/>
      </w:pPr>
    </w:p>
    <w:p w14:paraId="6DAB9ACE" w14:textId="77777777" w:rsidR="00BB64A8" w:rsidRDefault="00BB64A8">
      <w:pPr>
        <w:spacing w:before="302" w:after="678" w:line="310" w:lineRule="exact"/>
      </w:pPr>
    </w:p>
    <w:p w14:paraId="6B5EC25A" w14:textId="77777777" w:rsidR="00BB64A8" w:rsidRDefault="00BB64A8">
      <w:pPr>
        <w:spacing w:before="302" w:after="678" w:line="310" w:lineRule="exact"/>
      </w:pPr>
    </w:p>
    <w:p w14:paraId="2D52D7BB" w14:textId="77777777" w:rsidR="00BB64A8" w:rsidRDefault="00BB64A8">
      <w:pPr>
        <w:spacing w:before="302" w:after="678" w:line="310" w:lineRule="exact"/>
        <w:sectPr w:rsidR="00BB64A8">
          <w:pgSz w:w="11904" w:h="16843"/>
          <w:pgMar w:top="1280" w:right="829" w:bottom="507" w:left="835" w:header="720" w:footer="720" w:gutter="0"/>
          <w:cols w:space="720"/>
        </w:sectPr>
      </w:pPr>
    </w:p>
    <w:p w14:paraId="5E2ADD19" w14:textId="77777777" w:rsidR="002F6141" w:rsidRDefault="00A257DD">
      <w:pPr>
        <w:spacing w:before="26" w:line="216" w:lineRule="exact"/>
        <w:jc w:val="center"/>
        <w:textAlignment w:val="baseline"/>
        <w:rPr>
          <w:rFonts w:ascii="Calibri" w:eastAsia="Calibri" w:hAnsi="Calibri"/>
          <w:color w:val="000000"/>
        </w:rPr>
      </w:pPr>
      <w:r>
        <w:rPr>
          <w:rFonts w:ascii="Calibri" w:eastAsia="Calibri" w:hAnsi="Calibri"/>
          <w:color w:val="000000"/>
        </w:rPr>
        <w:t>3</w:t>
      </w:r>
    </w:p>
    <w:p w14:paraId="2D7102D1" w14:textId="77777777" w:rsidR="002F6141" w:rsidRDefault="002F6141">
      <w:pPr>
        <w:sectPr w:rsidR="002F6141">
          <w:type w:val="continuous"/>
          <w:pgSz w:w="11904" w:h="16843"/>
          <w:pgMar w:top="1280" w:right="827" w:bottom="507" w:left="837" w:header="720" w:footer="720" w:gutter="0"/>
          <w:cols w:space="720"/>
        </w:sectPr>
      </w:pPr>
    </w:p>
    <w:p w14:paraId="6385D3A1" w14:textId="77777777" w:rsidR="002F6141" w:rsidRDefault="00A257DD">
      <w:pPr>
        <w:spacing w:before="52" w:line="309" w:lineRule="exact"/>
        <w:textAlignment w:val="baseline"/>
        <w:rPr>
          <w:rFonts w:ascii="Calibri" w:eastAsia="Calibri" w:hAnsi="Calibri"/>
          <w:b/>
          <w:color w:val="000000"/>
          <w:sz w:val="28"/>
        </w:rPr>
      </w:pPr>
      <w:r>
        <w:rPr>
          <w:rFonts w:ascii="Calibri" w:eastAsia="Calibri" w:hAnsi="Calibri"/>
          <w:b/>
          <w:color w:val="000000"/>
          <w:sz w:val="28"/>
        </w:rPr>
        <w:lastRenderedPageBreak/>
        <w:t>APPENDIX: SUPERVISOR STATEMENT &amp; INSTITUTIONAL APPROVAL</w:t>
      </w:r>
    </w:p>
    <w:p w14:paraId="2014C12D" w14:textId="77777777" w:rsidR="002F6141" w:rsidRDefault="00A257DD">
      <w:pPr>
        <w:spacing w:before="150" w:line="288" w:lineRule="exact"/>
        <w:ind w:right="720"/>
        <w:textAlignment w:val="baseline"/>
        <w:rPr>
          <w:rFonts w:ascii="Calibri" w:eastAsia="Calibri" w:hAnsi="Calibri"/>
          <w:color w:val="000000"/>
        </w:rPr>
      </w:pPr>
      <w:r>
        <w:rPr>
          <w:rFonts w:ascii="Calibri" w:eastAsia="Calibri" w:hAnsi="Calibri"/>
          <w:color w:val="000000"/>
        </w:rPr>
        <w:t>Please send your completed application form to your supervisor, and ask them to complete the Supervisor Statement and return to you and/or the DTP.</w:t>
      </w:r>
    </w:p>
    <w:p w14:paraId="57438E39" w14:textId="77777777" w:rsidR="002F6141" w:rsidRDefault="00A257DD">
      <w:pPr>
        <w:spacing w:before="162" w:after="249" w:line="290" w:lineRule="exact"/>
        <w:ind w:right="288"/>
        <w:textAlignment w:val="baseline"/>
        <w:rPr>
          <w:rFonts w:ascii="Calibri" w:eastAsia="Calibri" w:hAnsi="Calibri"/>
          <w:color w:val="000000"/>
        </w:rPr>
      </w:pPr>
      <w:r>
        <w:rPr>
          <w:rFonts w:ascii="Calibri" w:eastAsia="Calibri" w:hAnsi="Calibri"/>
          <w:color w:val="000000"/>
        </w:rPr>
        <w:t>In addition, please send your completed application form to your Department/Faculty/School administrator, and ask them to complete the Institutional Approval section and return to you and/or the DTP.</w:t>
      </w:r>
    </w:p>
    <w:tbl>
      <w:tblPr>
        <w:tblW w:w="0" w:type="auto"/>
        <w:tblInd w:w="15" w:type="dxa"/>
        <w:tblLayout w:type="fixed"/>
        <w:tblCellMar>
          <w:left w:w="0" w:type="dxa"/>
          <w:right w:w="0" w:type="dxa"/>
        </w:tblCellMar>
        <w:tblLook w:val="04A0" w:firstRow="1" w:lastRow="0" w:firstColumn="1" w:lastColumn="0" w:noHBand="0" w:noVBand="1"/>
      </w:tblPr>
      <w:tblGrid>
        <w:gridCol w:w="2760"/>
        <w:gridCol w:w="7449"/>
      </w:tblGrid>
      <w:tr w:rsidR="002F6141" w14:paraId="63CC1301" w14:textId="77777777">
        <w:trPr>
          <w:trHeight w:hRule="exact" w:val="2141"/>
        </w:trPr>
        <w:tc>
          <w:tcPr>
            <w:tcW w:w="10209" w:type="dxa"/>
            <w:gridSpan w:val="2"/>
            <w:tcBorders>
              <w:top w:val="single" w:sz="5" w:space="0" w:color="000000"/>
              <w:left w:val="single" w:sz="5" w:space="0" w:color="000000"/>
              <w:bottom w:val="single" w:sz="5" w:space="0" w:color="000000"/>
              <w:right w:val="single" w:sz="5" w:space="0" w:color="000000"/>
            </w:tcBorders>
            <w:shd w:val="clear" w:color="D9D9D9" w:fill="D9D9D9"/>
          </w:tcPr>
          <w:p w14:paraId="55B4075C" w14:textId="77777777" w:rsidR="002F6141" w:rsidRDefault="00A257DD">
            <w:pPr>
              <w:spacing w:before="39" w:line="230" w:lineRule="exact"/>
              <w:ind w:left="144"/>
              <w:textAlignment w:val="baseline"/>
              <w:rPr>
                <w:rFonts w:ascii="Calibri" w:eastAsia="Calibri" w:hAnsi="Calibri"/>
                <w:b/>
                <w:color w:val="000000"/>
                <w:sz w:val="23"/>
              </w:rPr>
            </w:pPr>
            <w:r>
              <w:rPr>
                <w:rFonts w:ascii="Calibri" w:eastAsia="Calibri" w:hAnsi="Calibri"/>
                <w:b/>
                <w:color w:val="000000"/>
                <w:sz w:val="23"/>
              </w:rPr>
              <w:t>Supervisor Statement</w:t>
            </w:r>
          </w:p>
          <w:p w14:paraId="768B286A" w14:textId="77777777" w:rsidR="002F6141" w:rsidRDefault="00A257DD">
            <w:pPr>
              <w:spacing w:line="308" w:lineRule="exact"/>
              <w:ind w:left="144" w:right="396"/>
              <w:textAlignment w:val="baseline"/>
              <w:rPr>
                <w:rFonts w:ascii="Calibri" w:eastAsia="Calibri" w:hAnsi="Calibri"/>
                <w:color w:val="000000"/>
              </w:rPr>
            </w:pPr>
            <w:r>
              <w:rPr>
                <w:rFonts w:ascii="Calibri" w:eastAsia="Calibri" w:hAnsi="Calibri"/>
                <w:color w:val="000000"/>
              </w:rPr>
              <w:t>Please confirm that you support the application outlined above.</w:t>
            </w:r>
          </w:p>
          <w:p w14:paraId="539A5C19" w14:textId="6AFD24CF" w:rsidR="002F6141" w:rsidRDefault="00A257DD">
            <w:pPr>
              <w:spacing w:before="302" w:after="14" w:line="312" w:lineRule="exact"/>
              <w:ind w:left="144" w:right="288"/>
              <w:textAlignment w:val="baseline"/>
              <w:rPr>
                <w:rFonts w:ascii="Calibri" w:eastAsia="Calibri" w:hAnsi="Calibri"/>
                <w:color w:val="000000"/>
              </w:rPr>
            </w:pPr>
            <w:r>
              <w:rPr>
                <w:rFonts w:ascii="Calibri" w:eastAsia="Calibri" w:hAnsi="Calibri"/>
                <w:color w:val="000000"/>
              </w:rPr>
              <w:t>Once completed, please return to your student for submission with their application. If you would prefer, or if easier, comments may be emailed directly to the DTP</w:t>
            </w:r>
            <w:r w:rsidR="00FB7E93">
              <w:rPr>
                <w:rFonts w:ascii="Calibri" w:eastAsia="Calibri" w:hAnsi="Calibri"/>
                <w:color w:val="000000"/>
              </w:rPr>
              <w:t>.</w:t>
            </w:r>
            <w:bookmarkStart w:id="2" w:name="_GoBack"/>
            <w:bookmarkEnd w:id="2"/>
            <w:r>
              <w:rPr>
                <w:rFonts w:ascii="Calibri" w:eastAsia="Calibri" w:hAnsi="Calibri"/>
                <w:color w:val="0000FF"/>
              </w:rPr>
              <w:t xml:space="preserve"> </w:t>
            </w:r>
          </w:p>
        </w:tc>
      </w:tr>
      <w:tr w:rsidR="002F6141" w14:paraId="1470699E" w14:textId="77777777">
        <w:trPr>
          <w:trHeight w:hRule="exact" w:val="432"/>
        </w:trPr>
        <w:tc>
          <w:tcPr>
            <w:tcW w:w="10209" w:type="dxa"/>
            <w:gridSpan w:val="2"/>
            <w:tcBorders>
              <w:top w:val="single" w:sz="5" w:space="0" w:color="000000"/>
              <w:left w:val="single" w:sz="5" w:space="0" w:color="000000"/>
              <w:bottom w:val="single" w:sz="5" w:space="0" w:color="000000"/>
              <w:right w:val="single" w:sz="5" w:space="0" w:color="000000"/>
            </w:tcBorders>
            <w:vAlign w:val="center"/>
          </w:tcPr>
          <w:p w14:paraId="27020B18" w14:textId="00A956DC" w:rsidR="002F6141" w:rsidRDefault="002F6141">
            <w:pPr>
              <w:spacing w:before="109" w:after="93" w:line="224" w:lineRule="exact"/>
              <w:ind w:left="144"/>
              <w:textAlignment w:val="baseline"/>
              <w:rPr>
                <w:rFonts w:ascii="Calibri" w:eastAsia="Calibri" w:hAnsi="Calibri"/>
                <w:color w:val="808080"/>
              </w:rPr>
            </w:pPr>
          </w:p>
        </w:tc>
      </w:tr>
      <w:tr w:rsidR="002F6141" w14:paraId="045AF5E7" w14:textId="77777777">
        <w:trPr>
          <w:trHeight w:hRule="exact" w:val="398"/>
        </w:trPr>
        <w:tc>
          <w:tcPr>
            <w:tcW w:w="2760"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37909A55" w14:textId="77777777" w:rsidR="002F6141" w:rsidRDefault="00A257DD">
            <w:pPr>
              <w:spacing w:before="76" w:after="98" w:line="224" w:lineRule="exact"/>
              <w:ind w:left="120"/>
              <w:textAlignment w:val="baseline"/>
              <w:rPr>
                <w:rFonts w:ascii="Calibri" w:eastAsia="Calibri" w:hAnsi="Calibri"/>
                <w:color w:val="000000"/>
              </w:rPr>
            </w:pPr>
            <w:r>
              <w:rPr>
                <w:rFonts w:ascii="Calibri" w:eastAsia="Calibri" w:hAnsi="Calibri"/>
                <w:color w:val="000000"/>
              </w:rPr>
              <w:t>Student name:</w:t>
            </w:r>
          </w:p>
        </w:tc>
        <w:tc>
          <w:tcPr>
            <w:tcW w:w="7449" w:type="dxa"/>
            <w:tcBorders>
              <w:top w:val="single" w:sz="5" w:space="0" w:color="000000"/>
              <w:left w:val="single" w:sz="5" w:space="0" w:color="000000"/>
              <w:bottom w:val="single" w:sz="5" w:space="0" w:color="000000"/>
              <w:right w:val="single" w:sz="5" w:space="0" w:color="000000"/>
            </w:tcBorders>
            <w:vAlign w:val="center"/>
          </w:tcPr>
          <w:p w14:paraId="417D70BE" w14:textId="7B75DBAF" w:rsidR="002F6141" w:rsidRDefault="002F6141">
            <w:pPr>
              <w:spacing w:before="76" w:after="98" w:line="224" w:lineRule="exact"/>
              <w:ind w:right="5246"/>
              <w:jc w:val="right"/>
              <w:textAlignment w:val="baseline"/>
              <w:rPr>
                <w:rFonts w:ascii="Calibri" w:eastAsia="Calibri" w:hAnsi="Calibri"/>
                <w:color w:val="808080"/>
              </w:rPr>
            </w:pPr>
          </w:p>
        </w:tc>
      </w:tr>
      <w:tr w:rsidR="002F6141" w14:paraId="03C5BED8" w14:textId="77777777">
        <w:trPr>
          <w:trHeight w:hRule="exact" w:val="394"/>
        </w:trPr>
        <w:tc>
          <w:tcPr>
            <w:tcW w:w="2760"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30986055" w14:textId="77777777" w:rsidR="002F6141" w:rsidRDefault="00A257DD">
            <w:pPr>
              <w:spacing w:before="71" w:after="90" w:line="227" w:lineRule="exact"/>
              <w:ind w:left="120"/>
              <w:textAlignment w:val="baseline"/>
              <w:rPr>
                <w:rFonts w:ascii="Calibri" w:eastAsia="Calibri" w:hAnsi="Calibri"/>
                <w:color w:val="000000"/>
              </w:rPr>
            </w:pPr>
            <w:r>
              <w:rPr>
                <w:rFonts w:ascii="Calibri" w:eastAsia="Calibri" w:hAnsi="Calibri"/>
                <w:color w:val="000000"/>
              </w:rPr>
              <w:t>Supervisor name:</w:t>
            </w:r>
          </w:p>
        </w:tc>
        <w:tc>
          <w:tcPr>
            <w:tcW w:w="7449" w:type="dxa"/>
            <w:tcBorders>
              <w:top w:val="single" w:sz="5" w:space="0" w:color="000000"/>
              <w:left w:val="single" w:sz="5" w:space="0" w:color="000000"/>
              <w:bottom w:val="single" w:sz="5" w:space="0" w:color="000000"/>
              <w:right w:val="single" w:sz="5" w:space="0" w:color="000000"/>
            </w:tcBorders>
            <w:vAlign w:val="center"/>
          </w:tcPr>
          <w:p w14:paraId="60B4664F" w14:textId="7379B764" w:rsidR="002F6141" w:rsidRDefault="002F6141">
            <w:pPr>
              <w:spacing w:before="71" w:after="93" w:line="224" w:lineRule="exact"/>
              <w:ind w:right="5246"/>
              <w:jc w:val="right"/>
              <w:textAlignment w:val="baseline"/>
              <w:rPr>
                <w:rFonts w:ascii="Calibri" w:eastAsia="Calibri" w:hAnsi="Calibri"/>
                <w:color w:val="808080"/>
              </w:rPr>
            </w:pPr>
          </w:p>
        </w:tc>
      </w:tr>
      <w:tr w:rsidR="002F6141" w14:paraId="76D5051A" w14:textId="77777777">
        <w:trPr>
          <w:trHeight w:hRule="exact" w:val="408"/>
        </w:trPr>
        <w:tc>
          <w:tcPr>
            <w:tcW w:w="2760"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54370549" w14:textId="77777777" w:rsidR="002F6141" w:rsidRDefault="00A257DD">
            <w:pPr>
              <w:spacing w:before="76" w:after="98" w:line="224" w:lineRule="exact"/>
              <w:ind w:left="120"/>
              <w:textAlignment w:val="baseline"/>
              <w:rPr>
                <w:rFonts w:ascii="Calibri" w:eastAsia="Calibri" w:hAnsi="Calibri"/>
                <w:color w:val="000000"/>
              </w:rPr>
            </w:pPr>
            <w:r>
              <w:rPr>
                <w:rFonts w:ascii="Calibri" w:eastAsia="Calibri" w:hAnsi="Calibri"/>
                <w:color w:val="000000"/>
              </w:rPr>
              <w:t>Email address:</w:t>
            </w:r>
          </w:p>
        </w:tc>
        <w:tc>
          <w:tcPr>
            <w:tcW w:w="7449" w:type="dxa"/>
            <w:tcBorders>
              <w:top w:val="single" w:sz="5" w:space="0" w:color="000000"/>
              <w:left w:val="single" w:sz="5" w:space="0" w:color="000000"/>
              <w:bottom w:val="single" w:sz="5" w:space="0" w:color="000000"/>
              <w:right w:val="single" w:sz="5" w:space="0" w:color="000000"/>
            </w:tcBorders>
            <w:vAlign w:val="center"/>
          </w:tcPr>
          <w:p w14:paraId="5DD2B0C9" w14:textId="1F7D7596" w:rsidR="002F6141" w:rsidRDefault="002F6141">
            <w:pPr>
              <w:spacing w:before="76" w:after="98" w:line="224" w:lineRule="exact"/>
              <w:ind w:right="5246"/>
              <w:jc w:val="right"/>
              <w:textAlignment w:val="baseline"/>
              <w:rPr>
                <w:rFonts w:ascii="Calibri" w:eastAsia="Calibri" w:hAnsi="Calibri"/>
                <w:color w:val="808080"/>
              </w:rPr>
            </w:pPr>
          </w:p>
        </w:tc>
      </w:tr>
    </w:tbl>
    <w:p w14:paraId="6531C0D6" w14:textId="77777777" w:rsidR="002F6141" w:rsidRDefault="002F6141">
      <w:pPr>
        <w:spacing w:after="489" w:line="20" w:lineRule="exact"/>
      </w:pPr>
    </w:p>
    <w:tbl>
      <w:tblPr>
        <w:tblW w:w="0" w:type="auto"/>
        <w:tblInd w:w="15" w:type="dxa"/>
        <w:tblLayout w:type="fixed"/>
        <w:tblCellMar>
          <w:left w:w="0" w:type="dxa"/>
          <w:right w:w="0" w:type="dxa"/>
        </w:tblCellMar>
        <w:tblLook w:val="04A0" w:firstRow="1" w:lastRow="0" w:firstColumn="1" w:lastColumn="0" w:noHBand="0" w:noVBand="1"/>
      </w:tblPr>
      <w:tblGrid>
        <w:gridCol w:w="2760"/>
        <w:gridCol w:w="7449"/>
      </w:tblGrid>
      <w:tr w:rsidR="002F6141" w14:paraId="564C5754" w14:textId="77777777">
        <w:trPr>
          <w:trHeight w:hRule="exact" w:val="1834"/>
        </w:trPr>
        <w:tc>
          <w:tcPr>
            <w:tcW w:w="10209" w:type="dxa"/>
            <w:gridSpan w:val="2"/>
            <w:tcBorders>
              <w:top w:val="single" w:sz="5" w:space="0" w:color="000000"/>
              <w:left w:val="single" w:sz="5" w:space="0" w:color="000000"/>
              <w:bottom w:val="single" w:sz="5" w:space="0" w:color="000000"/>
              <w:right w:val="single" w:sz="5" w:space="0" w:color="000000"/>
            </w:tcBorders>
            <w:shd w:val="clear" w:color="D9D9D9" w:fill="D9D9D9"/>
          </w:tcPr>
          <w:p w14:paraId="40BFBE77" w14:textId="77777777" w:rsidR="002F6141" w:rsidRDefault="00A257DD">
            <w:pPr>
              <w:spacing w:before="35" w:line="229" w:lineRule="exact"/>
              <w:ind w:left="144"/>
              <w:textAlignment w:val="baseline"/>
              <w:rPr>
                <w:rFonts w:ascii="Calibri" w:eastAsia="Calibri" w:hAnsi="Calibri"/>
                <w:b/>
                <w:color w:val="000000"/>
                <w:sz w:val="23"/>
              </w:rPr>
            </w:pPr>
            <w:r>
              <w:rPr>
                <w:rFonts w:ascii="Calibri" w:eastAsia="Calibri" w:hAnsi="Calibri"/>
                <w:b/>
                <w:color w:val="000000"/>
                <w:sz w:val="23"/>
              </w:rPr>
              <w:t>Institutional Approval</w:t>
            </w:r>
          </w:p>
          <w:p w14:paraId="16FAA437" w14:textId="77777777" w:rsidR="002F6141" w:rsidRPr="00F10D9C" w:rsidRDefault="00A257DD">
            <w:pPr>
              <w:spacing w:before="86" w:line="226" w:lineRule="exact"/>
              <w:ind w:left="144"/>
              <w:textAlignment w:val="baseline"/>
              <w:rPr>
                <w:rFonts w:ascii="Calibri" w:eastAsia="Calibri" w:hAnsi="Calibri"/>
                <w:color w:val="000000"/>
              </w:rPr>
            </w:pPr>
            <w:r w:rsidRPr="00F10D9C">
              <w:rPr>
                <w:rFonts w:ascii="Calibri" w:eastAsia="Calibri" w:hAnsi="Calibri"/>
                <w:color w:val="000000"/>
              </w:rPr>
              <w:t>Applications for extensions to studentship funding or for activity that will result in an interruption to study</w:t>
            </w:r>
          </w:p>
          <w:p w14:paraId="287A8250" w14:textId="77777777" w:rsidR="002F6141" w:rsidRPr="00F10D9C" w:rsidRDefault="00A257DD">
            <w:pPr>
              <w:spacing w:before="81" w:line="226" w:lineRule="exact"/>
              <w:ind w:left="144"/>
              <w:textAlignment w:val="baseline"/>
              <w:rPr>
                <w:rFonts w:ascii="Calibri" w:eastAsia="Calibri" w:hAnsi="Calibri"/>
                <w:color w:val="000000"/>
              </w:rPr>
            </w:pPr>
            <w:r w:rsidRPr="00F10D9C">
              <w:rPr>
                <w:rFonts w:ascii="Calibri" w:eastAsia="Calibri" w:hAnsi="Calibri"/>
                <w:color w:val="000000"/>
              </w:rPr>
              <w:t>require institutional approval. Please confirm that the Faculty/School/Department supports this application.</w:t>
            </w:r>
          </w:p>
          <w:p w14:paraId="7EE5F09B" w14:textId="53B53D4A" w:rsidR="002F6141" w:rsidRDefault="00A257DD">
            <w:pPr>
              <w:spacing w:before="312" w:after="19" w:line="307" w:lineRule="exact"/>
              <w:ind w:left="144" w:right="288"/>
              <w:textAlignment w:val="baseline"/>
              <w:rPr>
                <w:rFonts w:ascii="Calibri" w:eastAsia="Calibri" w:hAnsi="Calibri"/>
                <w:color w:val="000000"/>
              </w:rPr>
            </w:pPr>
            <w:r w:rsidRPr="00F10D9C">
              <w:rPr>
                <w:rFonts w:ascii="Calibri" w:eastAsia="Calibri" w:hAnsi="Calibri"/>
                <w:color w:val="000000"/>
              </w:rPr>
              <w:t>Once completed, please return</w:t>
            </w:r>
            <w:r>
              <w:rPr>
                <w:rFonts w:ascii="Calibri" w:eastAsia="Calibri" w:hAnsi="Calibri"/>
                <w:color w:val="000000"/>
              </w:rPr>
              <w:t xml:space="preserve"> to your student for submission with their application. If you would prefer, or if easier, comments may be emailed directly to the DTP</w:t>
            </w:r>
            <w:r w:rsidR="00FB7E93">
              <w:rPr>
                <w:rFonts w:ascii="Calibri" w:eastAsia="Calibri" w:hAnsi="Calibri"/>
                <w:color w:val="0000FF"/>
              </w:rPr>
              <w:t>.</w:t>
            </w:r>
          </w:p>
        </w:tc>
      </w:tr>
      <w:tr w:rsidR="002F6141" w14:paraId="42CCE097" w14:textId="77777777">
        <w:trPr>
          <w:trHeight w:hRule="exact" w:val="432"/>
        </w:trPr>
        <w:tc>
          <w:tcPr>
            <w:tcW w:w="10209" w:type="dxa"/>
            <w:gridSpan w:val="2"/>
            <w:tcBorders>
              <w:top w:val="single" w:sz="5" w:space="0" w:color="000000"/>
              <w:left w:val="single" w:sz="5" w:space="0" w:color="000000"/>
              <w:bottom w:val="single" w:sz="5" w:space="0" w:color="000000"/>
              <w:right w:val="single" w:sz="5" w:space="0" w:color="000000"/>
            </w:tcBorders>
            <w:vAlign w:val="center"/>
          </w:tcPr>
          <w:p w14:paraId="49BF1672" w14:textId="2B14B184" w:rsidR="002F6141" w:rsidRDefault="002F6141">
            <w:pPr>
              <w:spacing w:before="104" w:after="98" w:line="224" w:lineRule="exact"/>
              <w:ind w:left="144"/>
              <w:textAlignment w:val="baseline"/>
              <w:rPr>
                <w:rFonts w:ascii="Calibri" w:eastAsia="Calibri" w:hAnsi="Calibri"/>
                <w:color w:val="808080"/>
              </w:rPr>
            </w:pPr>
          </w:p>
        </w:tc>
      </w:tr>
      <w:tr w:rsidR="002F6141" w14:paraId="28BAB39B" w14:textId="77777777">
        <w:trPr>
          <w:trHeight w:hRule="exact" w:val="393"/>
        </w:trPr>
        <w:tc>
          <w:tcPr>
            <w:tcW w:w="2760"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48D0DE24" w14:textId="77777777" w:rsidR="002F6141" w:rsidRDefault="00A257DD">
            <w:pPr>
              <w:spacing w:before="71" w:after="88" w:line="224" w:lineRule="exact"/>
              <w:ind w:left="115"/>
              <w:textAlignment w:val="baseline"/>
              <w:rPr>
                <w:rFonts w:ascii="Calibri" w:eastAsia="Calibri" w:hAnsi="Calibri"/>
                <w:color w:val="000000"/>
              </w:rPr>
            </w:pPr>
            <w:r>
              <w:rPr>
                <w:rFonts w:ascii="Calibri" w:eastAsia="Calibri" w:hAnsi="Calibri"/>
                <w:color w:val="000000"/>
              </w:rPr>
              <w:t>Student name:</w:t>
            </w:r>
          </w:p>
        </w:tc>
        <w:tc>
          <w:tcPr>
            <w:tcW w:w="7449" w:type="dxa"/>
            <w:tcBorders>
              <w:top w:val="single" w:sz="5" w:space="0" w:color="000000"/>
              <w:left w:val="single" w:sz="5" w:space="0" w:color="000000"/>
              <w:bottom w:val="single" w:sz="5" w:space="0" w:color="000000"/>
              <w:right w:val="single" w:sz="5" w:space="0" w:color="000000"/>
            </w:tcBorders>
            <w:vAlign w:val="center"/>
          </w:tcPr>
          <w:p w14:paraId="0FE6EA64" w14:textId="53EAED5E" w:rsidR="002F6141" w:rsidRDefault="002F6141">
            <w:pPr>
              <w:spacing w:before="71" w:after="88" w:line="224" w:lineRule="exact"/>
              <w:ind w:right="5246"/>
              <w:jc w:val="right"/>
              <w:textAlignment w:val="baseline"/>
              <w:rPr>
                <w:rFonts w:ascii="Calibri" w:eastAsia="Calibri" w:hAnsi="Calibri"/>
                <w:color w:val="808080"/>
              </w:rPr>
            </w:pPr>
          </w:p>
        </w:tc>
      </w:tr>
      <w:tr w:rsidR="002F6141" w14:paraId="00AD297F" w14:textId="77777777">
        <w:trPr>
          <w:trHeight w:hRule="exact" w:val="399"/>
        </w:trPr>
        <w:tc>
          <w:tcPr>
            <w:tcW w:w="2760"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1D88FA68" w14:textId="77777777" w:rsidR="002F6141" w:rsidRDefault="00A257DD">
            <w:pPr>
              <w:spacing w:before="71" w:after="95" w:line="227" w:lineRule="exact"/>
              <w:ind w:left="115"/>
              <w:textAlignment w:val="baseline"/>
              <w:rPr>
                <w:rFonts w:ascii="Calibri" w:eastAsia="Calibri" w:hAnsi="Calibri"/>
                <w:color w:val="000000"/>
              </w:rPr>
            </w:pPr>
            <w:r>
              <w:rPr>
                <w:rFonts w:ascii="Calibri" w:eastAsia="Calibri" w:hAnsi="Calibri"/>
                <w:color w:val="000000"/>
              </w:rPr>
              <w:t>Approver name:</w:t>
            </w:r>
          </w:p>
        </w:tc>
        <w:tc>
          <w:tcPr>
            <w:tcW w:w="7449" w:type="dxa"/>
            <w:tcBorders>
              <w:top w:val="single" w:sz="5" w:space="0" w:color="000000"/>
              <w:left w:val="single" w:sz="5" w:space="0" w:color="000000"/>
              <w:bottom w:val="single" w:sz="5" w:space="0" w:color="000000"/>
              <w:right w:val="single" w:sz="5" w:space="0" w:color="000000"/>
            </w:tcBorders>
            <w:vAlign w:val="center"/>
          </w:tcPr>
          <w:p w14:paraId="2AFB2AFE" w14:textId="1CD10D57" w:rsidR="002F6141" w:rsidRDefault="002F6141">
            <w:pPr>
              <w:spacing w:before="71" w:after="98" w:line="224" w:lineRule="exact"/>
              <w:ind w:right="5246"/>
              <w:jc w:val="right"/>
              <w:textAlignment w:val="baseline"/>
              <w:rPr>
                <w:rFonts w:ascii="Calibri" w:eastAsia="Calibri" w:hAnsi="Calibri"/>
                <w:color w:val="808080"/>
              </w:rPr>
            </w:pPr>
          </w:p>
        </w:tc>
      </w:tr>
      <w:tr w:rsidR="002F6141" w14:paraId="687DD492" w14:textId="77777777">
        <w:trPr>
          <w:trHeight w:hRule="exact" w:val="393"/>
        </w:trPr>
        <w:tc>
          <w:tcPr>
            <w:tcW w:w="2760"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0E1D8ABD" w14:textId="77777777" w:rsidR="002F6141" w:rsidRDefault="00A257DD">
            <w:pPr>
              <w:spacing w:before="71" w:after="86" w:line="226" w:lineRule="exact"/>
              <w:ind w:left="115"/>
              <w:textAlignment w:val="baseline"/>
              <w:rPr>
                <w:rFonts w:ascii="Calibri" w:eastAsia="Calibri" w:hAnsi="Calibri"/>
                <w:color w:val="000000"/>
              </w:rPr>
            </w:pPr>
            <w:r>
              <w:rPr>
                <w:rFonts w:ascii="Calibri" w:eastAsia="Calibri" w:hAnsi="Calibri"/>
                <w:color w:val="000000"/>
              </w:rPr>
              <w:t>Approver position:</w:t>
            </w:r>
          </w:p>
        </w:tc>
        <w:tc>
          <w:tcPr>
            <w:tcW w:w="7449" w:type="dxa"/>
            <w:tcBorders>
              <w:top w:val="single" w:sz="5" w:space="0" w:color="000000"/>
              <w:left w:val="single" w:sz="5" w:space="0" w:color="000000"/>
              <w:bottom w:val="single" w:sz="5" w:space="0" w:color="000000"/>
              <w:right w:val="single" w:sz="5" w:space="0" w:color="000000"/>
            </w:tcBorders>
            <w:vAlign w:val="center"/>
          </w:tcPr>
          <w:p w14:paraId="1E601E79" w14:textId="1AF989DD" w:rsidR="002F6141" w:rsidRDefault="002F6141">
            <w:pPr>
              <w:spacing w:before="71" w:after="88" w:line="224" w:lineRule="exact"/>
              <w:ind w:right="5246"/>
              <w:jc w:val="right"/>
              <w:textAlignment w:val="baseline"/>
              <w:rPr>
                <w:rFonts w:ascii="Calibri" w:eastAsia="Calibri" w:hAnsi="Calibri"/>
                <w:color w:val="808080"/>
              </w:rPr>
            </w:pPr>
          </w:p>
        </w:tc>
      </w:tr>
      <w:tr w:rsidR="002F6141" w14:paraId="5E0F48DC" w14:textId="77777777">
        <w:trPr>
          <w:trHeight w:hRule="exact" w:val="408"/>
        </w:trPr>
        <w:tc>
          <w:tcPr>
            <w:tcW w:w="2760"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3E50C79C" w14:textId="77777777" w:rsidR="002F6141" w:rsidRDefault="00A257DD">
            <w:pPr>
              <w:spacing w:before="71" w:after="113" w:line="224" w:lineRule="exact"/>
              <w:ind w:left="115"/>
              <w:textAlignment w:val="baseline"/>
              <w:rPr>
                <w:rFonts w:ascii="Calibri" w:eastAsia="Calibri" w:hAnsi="Calibri"/>
                <w:color w:val="000000"/>
              </w:rPr>
            </w:pPr>
            <w:r>
              <w:rPr>
                <w:rFonts w:ascii="Calibri" w:eastAsia="Calibri" w:hAnsi="Calibri"/>
                <w:color w:val="000000"/>
              </w:rPr>
              <w:t>Email address:</w:t>
            </w:r>
          </w:p>
        </w:tc>
        <w:tc>
          <w:tcPr>
            <w:tcW w:w="7449" w:type="dxa"/>
            <w:tcBorders>
              <w:top w:val="single" w:sz="5" w:space="0" w:color="000000"/>
              <w:left w:val="single" w:sz="5" w:space="0" w:color="000000"/>
              <w:bottom w:val="single" w:sz="5" w:space="0" w:color="000000"/>
              <w:right w:val="single" w:sz="5" w:space="0" w:color="000000"/>
            </w:tcBorders>
            <w:vAlign w:val="center"/>
          </w:tcPr>
          <w:p w14:paraId="3C06704F" w14:textId="722AB328" w:rsidR="002F6141" w:rsidRDefault="002F6141">
            <w:pPr>
              <w:spacing w:before="71" w:after="113" w:line="224" w:lineRule="exact"/>
              <w:ind w:right="5246"/>
              <w:jc w:val="right"/>
              <w:textAlignment w:val="baseline"/>
              <w:rPr>
                <w:rFonts w:ascii="Calibri" w:eastAsia="Calibri" w:hAnsi="Calibri"/>
                <w:color w:val="808080"/>
              </w:rPr>
            </w:pPr>
          </w:p>
        </w:tc>
      </w:tr>
    </w:tbl>
    <w:p w14:paraId="0B6B08AD" w14:textId="77777777" w:rsidR="002F6141" w:rsidRDefault="002F6141">
      <w:pPr>
        <w:spacing w:after="3856" w:line="20" w:lineRule="exact"/>
      </w:pPr>
    </w:p>
    <w:p w14:paraId="243885C7" w14:textId="77777777" w:rsidR="002F6141" w:rsidRDefault="002F6141">
      <w:pPr>
        <w:spacing w:after="3856" w:line="20" w:lineRule="exact"/>
        <w:sectPr w:rsidR="002F6141">
          <w:pgSz w:w="11904" w:h="16843"/>
          <w:pgMar w:top="1260" w:right="829" w:bottom="507" w:left="835" w:header="720" w:footer="720" w:gutter="0"/>
          <w:cols w:space="720"/>
        </w:sectPr>
      </w:pPr>
    </w:p>
    <w:p w14:paraId="2770EE39" w14:textId="77777777" w:rsidR="002F6141" w:rsidRDefault="00A257DD">
      <w:pPr>
        <w:spacing w:before="26" w:line="216" w:lineRule="exact"/>
        <w:jc w:val="center"/>
        <w:textAlignment w:val="baseline"/>
        <w:rPr>
          <w:rFonts w:ascii="Calibri" w:eastAsia="Calibri" w:hAnsi="Calibri"/>
          <w:color w:val="000000"/>
        </w:rPr>
      </w:pPr>
      <w:r>
        <w:rPr>
          <w:rFonts w:ascii="Calibri" w:eastAsia="Calibri" w:hAnsi="Calibri"/>
          <w:color w:val="000000"/>
        </w:rPr>
        <w:t>4</w:t>
      </w:r>
    </w:p>
    <w:sectPr w:rsidR="002F6141">
      <w:type w:val="continuous"/>
      <w:pgSz w:w="11904" w:h="16843"/>
      <w:pgMar w:top="1260" w:right="827" w:bottom="507" w:left="83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Tahoma">
    <w:charset w:val="00"/>
    <w:pitch w:val="variable"/>
    <w:family w:val="swiss"/>
    <w:panose1 w:val="02020603050405020304"/>
  </w:font>
  <w:font w:name="Wingdings">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14FCE"/>
    <w:multiLevelType w:val="multilevel"/>
    <w:tmpl w:val="CC8A72B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DA61BB3"/>
    <w:multiLevelType w:val="multilevel"/>
    <w:tmpl w:val="B9B87B5E"/>
    <w:lvl w:ilvl="0">
      <w:start w:val="3"/>
      <w:numFmt w:val="upperLetter"/>
      <w:lvlText w:val="%1."/>
      <w:lvlJc w:val="left"/>
      <w:pPr>
        <w:tabs>
          <w:tab w:val="left" w:pos="288"/>
        </w:tabs>
      </w:pPr>
      <w:rPr>
        <w:rFonts w:ascii="Calibri" w:eastAsia="Calibri" w:hAnsi="Calibri"/>
        <w:b/>
        <w:color w:val="000000"/>
        <w:spacing w:val="1"/>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D422221"/>
    <w:multiLevelType w:val="multilevel"/>
    <w:tmpl w:val="1B0E7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AA5618"/>
    <w:multiLevelType w:val="multilevel"/>
    <w:tmpl w:val="4C56F4FE"/>
    <w:lvl w:ilvl="0">
      <w:start w:val="1"/>
      <w:numFmt w:val="upperLetter"/>
      <w:lvlText w:val="%1."/>
      <w:lvlJc w:val="left"/>
      <w:pPr>
        <w:tabs>
          <w:tab w:val="left" w:pos="288"/>
        </w:tabs>
      </w:pPr>
      <w:rPr>
        <w:rFonts w:ascii="Calibri" w:eastAsia="Calibri" w:hAnsi="Calibri"/>
        <w:b/>
        <w:color w:val="000000"/>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929142F"/>
    <w:multiLevelType w:val="hybridMultilevel"/>
    <w:tmpl w:val="1D56DAEA"/>
    <w:lvl w:ilvl="0" w:tplc="A2EE164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141"/>
    <w:rsid w:val="000D38CF"/>
    <w:rsid w:val="00227D95"/>
    <w:rsid w:val="0027260C"/>
    <w:rsid w:val="002F6141"/>
    <w:rsid w:val="00577390"/>
    <w:rsid w:val="005D665F"/>
    <w:rsid w:val="007C72C6"/>
    <w:rsid w:val="0084237C"/>
    <w:rsid w:val="00846EF1"/>
    <w:rsid w:val="00A257DD"/>
    <w:rsid w:val="00B8671E"/>
    <w:rsid w:val="00BB64A8"/>
    <w:rsid w:val="00BC5F0D"/>
    <w:rsid w:val="00C86D9C"/>
    <w:rsid w:val="00DA328C"/>
    <w:rsid w:val="00E202E2"/>
    <w:rsid w:val="00F10D9C"/>
    <w:rsid w:val="00FB7E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43B07"/>
  <w15:docId w15:val="{760F5182-0548-478C-AEC3-094453001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671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72C6"/>
    <w:rPr>
      <w:color w:val="0563C1" w:themeColor="hyperlink"/>
      <w:u w:val="single"/>
    </w:rPr>
  </w:style>
  <w:style w:type="character" w:styleId="UnresolvedMention">
    <w:name w:val="Unresolved Mention"/>
    <w:basedOn w:val="DefaultParagraphFont"/>
    <w:uiPriority w:val="99"/>
    <w:semiHidden/>
    <w:unhideWhenUsed/>
    <w:rsid w:val="007C72C6"/>
    <w:rPr>
      <w:color w:val="605E5C"/>
      <w:shd w:val="clear" w:color="auto" w:fill="E1DFDD"/>
    </w:rPr>
  </w:style>
  <w:style w:type="character" w:customStyle="1" w:styleId="Heading1Char">
    <w:name w:val="Heading 1 Char"/>
    <w:basedOn w:val="DefaultParagraphFont"/>
    <w:link w:val="Heading1"/>
    <w:uiPriority w:val="9"/>
    <w:rsid w:val="00B8671E"/>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46EF1"/>
    <w:pPr>
      <w:spacing w:after="160" w:line="259" w:lineRule="auto"/>
      <w:ind w:left="720"/>
      <w:contextualSpacing/>
    </w:pPr>
    <w:rPr>
      <w:rFonts w:asciiTheme="minorHAnsi" w:eastAsiaTheme="minorHAnsi" w:hAnsiTheme="minorHAnsi" w:cstheme="minorBidi"/>
      <w:lang w:val="en-GB"/>
    </w:rPr>
  </w:style>
  <w:style w:type="paragraph" w:styleId="Revision">
    <w:name w:val="Revision"/>
    <w:hidden/>
    <w:uiPriority w:val="99"/>
    <w:semiHidden/>
    <w:rsid w:val="00227D95"/>
  </w:style>
  <w:style w:type="paragraph" w:styleId="BalloonText">
    <w:name w:val="Balloon Text"/>
    <w:basedOn w:val="Normal"/>
    <w:link w:val="BalloonTextChar"/>
    <w:uiPriority w:val="99"/>
    <w:semiHidden/>
    <w:unhideWhenUsed/>
    <w:rsid w:val="00DA32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2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oocdtp.ac.uk/covid-19-advice-and-updates" TargetMode="External"/><Relationship Id="rId13" Type="http://schemas.openxmlformats.org/officeDocument/2006/relationships/hyperlink" Target="mailto:manager@oocdtp.ac.uk" TargetMode="External"/><Relationship Id="rId3" Type="http://schemas.openxmlformats.org/officeDocument/2006/relationships/styles" Target="styles.xml"/><Relationship Id="rId7" Type="http://schemas.openxmlformats.org/officeDocument/2006/relationships/hyperlink" Target="https://www.oocdtp.ac.uk/extensions-studentship-funding" TargetMode="External"/><Relationship Id="rId12" Type="http://schemas.openxmlformats.org/officeDocument/2006/relationships/hyperlink" Target="mailto:manager@oocdtp.ac.uk" TargetMode="External"/><Relationship Id="fId" Type="http://schemas.openxmlformats.org/wordprocessingml/2006/fontTable" Target="fontTable0.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mailto:manager@oocdtp.ac.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nager@oocdtp.ac.uk" TargetMode="External"/><Relationship Id="rId4" Type="http://schemas.openxmlformats.org/officeDocument/2006/relationships/settings" Target="settings.xml"/><Relationship Id="rId9" Type="http://schemas.openxmlformats.org/officeDocument/2006/relationships/hyperlink" Target="mailto:manager@oocdtp.ac.uk" TargetMode="External"/><Relationship Id="rId14" Type="http://schemas.openxmlformats.org/officeDocument/2006/relationships/hyperlink" Target="mailto:enquiries@oocdtp.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A55B8-B141-4EC1-9579-1CA291EB2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1435</Words>
  <Characters>8184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Costello</dc:creator>
  <cp:lastModifiedBy>Rebecca Costello</cp:lastModifiedBy>
  <cp:revision>2</cp:revision>
  <dcterms:created xsi:type="dcterms:W3CDTF">2023-05-19T10:57:00Z</dcterms:created>
  <dcterms:modified xsi:type="dcterms:W3CDTF">2023-05-19T10:57:00Z</dcterms:modified>
</cp:coreProperties>
</file>